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4" w:lineRule="exact"/>
        <w:ind w:left="140" w:firstLine="520" w:firstLineChars="100"/>
        <w:jc w:val="center"/>
        <w:rPr>
          <w:rFonts w:ascii="等线" w:eastAsia="等线"/>
          <w:b/>
          <w:sz w:val="52"/>
        </w:rPr>
      </w:pPr>
      <w:r>
        <w:rPr>
          <w:rFonts w:hint="eastAsia" w:ascii="等线" w:eastAsia="等线"/>
          <w:b/>
          <w:color w:val="006FC0"/>
          <w:sz w:val="52"/>
          <w:lang w:val="en-US" w:eastAsia="zh-CN"/>
        </w:rPr>
        <w:t>云</w:t>
      </w:r>
      <w:r>
        <w:rPr>
          <w:rFonts w:hint="eastAsia" w:ascii="等线" w:eastAsia="等线"/>
          <w:b/>
          <w:color w:val="006FC0"/>
          <w:sz w:val="52"/>
        </w:rPr>
        <w:t>A</w:t>
      </w:r>
      <w:r>
        <w:rPr>
          <w:rFonts w:ascii="等线" w:eastAsia="等线"/>
          <w:b/>
          <w:color w:val="006FC0"/>
          <w:sz w:val="52"/>
        </w:rPr>
        <w:t>I</w:t>
      </w:r>
      <w:r>
        <w:rPr>
          <w:rFonts w:hint="eastAsia" w:ascii="等线" w:eastAsia="等线"/>
          <w:b/>
          <w:color w:val="006FC0"/>
          <w:sz w:val="52"/>
        </w:rPr>
        <w:t>摄像机</w:t>
      </w:r>
    </w:p>
    <w:p>
      <w:pPr>
        <w:pStyle w:val="9"/>
        <w:ind w:firstLine="300" w:firstLineChars="100"/>
        <w:rPr>
          <w:rFonts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型号：</w:t>
      </w:r>
      <w:r>
        <w:rPr>
          <w:rFonts w:hint="eastAsia" w:asciiTheme="minorEastAsia" w:hAnsiTheme="minorEastAsia" w:eastAsiaTheme="minorEastAsia"/>
          <w:sz w:val="30"/>
          <w:szCs w:val="30"/>
        </w:rPr>
        <w:t>Fmix-</w:t>
      </w:r>
      <w:r>
        <w:rPr>
          <w:rFonts w:asciiTheme="minorEastAsia" w:hAnsiTheme="minorEastAsia" w:eastAsiaTheme="minorEastAsia"/>
          <w:sz w:val="30"/>
          <w:szCs w:val="30"/>
        </w:rPr>
        <w:t>D</w:t>
      </w:r>
    </w:p>
    <w:p>
      <w:pPr>
        <w:ind w:firstLine="2700" w:firstLineChars="1500"/>
        <w:rPr>
          <w:rFonts w:asciiTheme="minorEastAsia" w:hAnsiTheme="minorEastAsia" w:eastAsiaTheme="minorEastAsia"/>
        </w:rPr>
      </w:pPr>
    </w:p>
    <w:p>
      <w:pPr>
        <w:jc w:val="center"/>
        <w:rPr>
          <w:rFonts w:asciiTheme="minorEastAsia" w:hAnsiTheme="minorEastAsia" w:eastAsiaTheme="minorEastAsia"/>
        </w:rPr>
      </w:pPr>
      <w:r>
        <w:rPr>
          <w:rFonts w:hint="eastAsia" w:ascii="宋体" w:hAnsi="宋体" w:cs="宋体"/>
        </w:rPr>
        <w:drawing>
          <wp:inline distT="0" distB="0" distL="114300" distR="114300">
            <wp:extent cx="2207895" cy="2131695"/>
            <wp:effectExtent l="0" t="0" r="1905" b="1905"/>
            <wp:docPr id="5" name="图片 5" descr="5ddf8706d5dfab4300b5ebbb307e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ddf8706d5dfab4300b5ebbb307e795"/>
                    <pic:cNvPicPr>
                      <a:picLocks noChangeAspect="1"/>
                    </pic:cNvPicPr>
                  </pic:nvPicPr>
                  <pic:blipFill>
                    <a:blip r:embed="rId7"/>
                    <a:stretch>
                      <a:fillRect/>
                    </a:stretch>
                  </pic:blipFill>
                  <pic:spPr>
                    <a:xfrm rot="10800000">
                      <a:off x="0" y="0"/>
                      <a:ext cx="2207895" cy="2131695"/>
                    </a:xfrm>
                    <a:prstGeom prst="rect">
                      <a:avLst/>
                    </a:prstGeom>
                  </pic:spPr>
                </pic:pic>
              </a:graphicData>
            </a:graphic>
          </wp:inline>
        </w:drawing>
      </w:r>
    </w:p>
    <w:p>
      <w:pPr>
        <w:rPr>
          <w:rFonts w:asciiTheme="minorEastAsia" w:hAnsiTheme="minorEastAsia" w:eastAsiaTheme="minorEastAsia"/>
        </w:rPr>
      </w:pPr>
    </w:p>
    <w:p>
      <w:pPr>
        <w:pStyle w:val="2"/>
        <w:rPr>
          <w:rFonts w:asciiTheme="minorEastAsia" w:hAnsiTheme="minorEastAsia" w:eastAsiaTheme="minorEastAsia"/>
          <w:b/>
          <w:bCs w:val="0"/>
          <w:color w:val="0070C0"/>
          <w:sz w:val="32"/>
        </w:rPr>
      </w:pPr>
      <w:r>
        <w:rPr>
          <w:rFonts w:hint="eastAsia" w:asciiTheme="minorEastAsia" w:hAnsiTheme="minorEastAsia" w:eastAsiaTheme="minorEastAsia"/>
          <w:b/>
          <w:bCs w:val="0"/>
          <w:color w:val="0070C0"/>
          <w:sz w:val="32"/>
        </w:rPr>
        <w:t>产品特色</w:t>
      </w:r>
    </w:p>
    <w:p>
      <w:pPr>
        <w:pStyle w:val="11"/>
        <w:numPr>
          <w:ilvl w:val="0"/>
          <w:numId w:val="1"/>
        </w:numPr>
        <w:tabs>
          <w:tab w:val="left" w:pos="420"/>
        </w:tabs>
        <w:ind w:firstLineChars="0"/>
        <w:rPr>
          <w:rFonts w:ascii="华文楷体" w:hAnsi="华文楷体" w:eastAsia="华文楷体" w:cs="华文楷体"/>
          <w:sz w:val="21"/>
          <w:szCs w:val="21"/>
        </w:rPr>
      </w:pPr>
      <w:r>
        <w:rPr>
          <w:rFonts w:hint="eastAsia" w:ascii="华文楷体" w:hAnsi="华文楷体" w:eastAsia="华文楷体" w:cs="华文楷体"/>
          <w:sz w:val="21"/>
          <w:szCs w:val="21"/>
        </w:rPr>
        <w:t>满足公共安全监控的基本要求</w:t>
      </w:r>
    </w:p>
    <w:p>
      <w:pPr>
        <w:pStyle w:val="11"/>
        <w:numPr>
          <w:ilvl w:val="0"/>
          <w:numId w:val="1"/>
        </w:numPr>
        <w:tabs>
          <w:tab w:val="left" w:pos="420"/>
        </w:tabs>
        <w:ind w:firstLineChars="0"/>
        <w:rPr>
          <w:rFonts w:ascii="宋体" w:hAnsi="宋体" w:cs="华文楷体"/>
          <w:sz w:val="21"/>
          <w:szCs w:val="21"/>
        </w:rPr>
      </w:pPr>
      <w:r>
        <w:rPr>
          <w:rFonts w:hint="eastAsia" w:ascii="宋体" w:hAnsi="宋体" w:cs="宋体"/>
          <w:sz w:val="21"/>
          <w:szCs w:val="21"/>
        </w:rPr>
        <w:t>支持对运动人脸进行检测、跟踪、抓拍、评分、筛选，输出最优的人脸抓图</w:t>
      </w:r>
    </w:p>
    <w:p>
      <w:pPr>
        <w:pStyle w:val="11"/>
        <w:numPr>
          <w:ilvl w:val="0"/>
          <w:numId w:val="1"/>
        </w:numPr>
        <w:tabs>
          <w:tab w:val="left" w:pos="420"/>
        </w:tabs>
        <w:ind w:firstLineChars="0"/>
        <w:rPr>
          <w:rFonts w:ascii="宋体" w:hAnsi="宋体" w:cs="华文楷体"/>
          <w:sz w:val="21"/>
          <w:szCs w:val="21"/>
        </w:rPr>
      </w:pPr>
      <w:r>
        <w:rPr>
          <w:rFonts w:hint="eastAsia" w:ascii="宋体" w:hAnsi="宋体" w:cs="华文楷体"/>
          <w:sz w:val="21"/>
          <w:szCs w:val="21"/>
        </w:rPr>
        <w:t>支持对人形检测、跟踪、判断状态</w:t>
      </w:r>
    </w:p>
    <w:p>
      <w:pPr>
        <w:pStyle w:val="11"/>
        <w:numPr>
          <w:ilvl w:val="0"/>
          <w:numId w:val="1"/>
        </w:numPr>
        <w:tabs>
          <w:tab w:val="left" w:pos="420"/>
        </w:tabs>
        <w:ind w:firstLineChars="0"/>
        <w:rPr>
          <w:rFonts w:ascii="宋体" w:hAnsi="宋体" w:cs="华文楷体"/>
          <w:sz w:val="21"/>
          <w:szCs w:val="21"/>
        </w:rPr>
      </w:pPr>
      <w:r>
        <w:rPr>
          <w:rFonts w:hint="eastAsia" w:ascii="宋体" w:hAnsi="宋体" w:cs="宋体"/>
          <w:sz w:val="21"/>
          <w:szCs w:val="21"/>
        </w:rPr>
        <w:t>智能动态人脸曝光技术，在不同的光照环境下自动调节曝光，获得更好的人脸图片效果</w:t>
      </w:r>
    </w:p>
    <w:p>
      <w:pPr>
        <w:pStyle w:val="11"/>
        <w:numPr>
          <w:ilvl w:val="0"/>
          <w:numId w:val="1"/>
        </w:numPr>
        <w:tabs>
          <w:tab w:val="left" w:pos="420"/>
        </w:tabs>
        <w:ind w:firstLineChars="0"/>
        <w:rPr>
          <w:rFonts w:ascii="宋体" w:hAnsi="宋体" w:cs="华文楷体"/>
          <w:sz w:val="21"/>
          <w:szCs w:val="21"/>
        </w:rPr>
      </w:pPr>
      <w:r>
        <w:rPr>
          <w:rFonts w:hint="eastAsia" w:ascii="宋体" w:hAnsi="宋体" w:cs="宋体"/>
          <w:sz w:val="21"/>
          <w:szCs w:val="21"/>
        </w:rPr>
        <w:t>支持7~22mm变焦功能，调试更方便</w:t>
      </w:r>
    </w:p>
    <w:p>
      <w:pPr>
        <w:pStyle w:val="11"/>
        <w:numPr>
          <w:ilvl w:val="0"/>
          <w:numId w:val="1"/>
        </w:numPr>
        <w:tabs>
          <w:tab w:val="left" w:pos="420"/>
        </w:tabs>
        <w:ind w:firstLineChars="0"/>
        <w:rPr>
          <w:rFonts w:ascii="宋体" w:hAnsi="宋体" w:cs="华文楷体"/>
          <w:sz w:val="21"/>
          <w:szCs w:val="21"/>
        </w:rPr>
      </w:pPr>
      <w:r>
        <w:rPr>
          <w:rFonts w:hint="eastAsia" w:ascii="宋体" w:hAnsi="宋体" w:cs="宋体"/>
          <w:sz w:val="21"/>
          <w:szCs w:val="21"/>
        </w:rPr>
        <w:t>支持DC12V/POE供电</w:t>
      </w:r>
    </w:p>
    <w:p>
      <w:pPr>
        <w:pStyle w:val="11"/>
        <w:tabs>
          <w:tab w:val="left" w:pos="420"/>
        </w:tabs>
        <w:ind w:firstLine="0" w:firstLineChars="0"/>
        <w:rPr>
          <w:rFonts w:ascii="宋体" w:hAnsi="宋体" w:cs="华文楷体"/>
          <w:sz w:val="21"/>
          <w:szCs w:val="21"/>
        </w:rPr>
      </w:pPr>
    </w:p>
    <w:p>
      <w:pPr>
        <w:widowControl/>
        <w:spacing w:before="0" w:after="0"/>
        <w:jc w:val="left"/>
        <w:rPr>
          <w:rFonts w:cs="华文楷体" w:asciiTheme="minorEastAsia" w:hAnsiTheme="minorEastAsia" w:eastAsiaTheme="minorEastAsia"/>
          <w:kern w:val="0"/>
          <w:sz w:val="21"/>
        </w:rPr>
      </w:pPr>
      <w:r>
        <w:rPr>
          <w:rFonts w:cs="华文楷体" w:asciiTheme="minorEastAsia" w:hAnsiTheme="minorEastAsia" w:eastAsiaTheme="minorEastAsia"/>
          <w:sz w:val="21"/>
        </w:rPr>
        <w:br w:type="page"/>
      </w:r>
    </w:p>
    <w:p>
      <w:pPr>
        <w:pStyle w:val="2"/>
        <w:rPr>
          <w:rFonts w:asciiTheme="minorEastAsia" w:hAnsiTheme="minorEastAsia" w:eastAsiaTheme="minorEastAsia"/>
          <w:b/>
          <w:bCs w:val="0"/>
          <w:color w:val="0070C0"/>
          <w:sz w:val="32"/>
        </w:rPr>
      </w:pPr>
      <w:r>
        <w:rPr>
          <w:rFonts w:hint="eastAsia" w:asciiTheme="minorEastAsia" w:hAnsiTheme="minorEastAsia" w:eastAsiaTheme="minorEastAsia"/>
          <w:b/>
          <w:bCs w:val="0"/>
          <w:color w:val="0070C0"/>
          <w:sz w:val="32"/>
        </w:rPr>
        <w:t>产品参数</w:t>
      </w:r>
    </w:p>
    <w:tbl>
      <w:tblPr>
        <w:tblStyle w:val="13"/>
        <w:tblW w:w="8047" w:type="dxa"/>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1"/>
        <w:gridCol w:w="1985"/>
        <w:gridCol w:w="4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3116" w:type="dxa"/>
            <w:gridSpan w:val="2"/>
            <w:shd w:val="clear" w:color="auto" w:fill="B4C5E7"/>
          </w:tcPr>
          <w:p>
            <w:pPr>
              <w:pStyle w:val="14"/>
              <w:ind w:left="1083" w:right="986"/>
              <w:rPr>
                <w:rFonts w:asciiTheme="minorEastAsia" w:hAnsiTheme="minorEastAsia" w:eastAsiaTheme="minorEastAsia"/>
                <w:color w:val="000000" w:themeColor="text1"/>
                <w:sz w:val="16"/>
                <w:szCs w:val="16"/>
                <w:lang w:eastAsia="en-US"/>
                <w14:textFill>
                  <w14:solidFill>
                    <w14:schemeClr w14:val="tx1"/>
                  </w14:solidFill>
                </w14:textFill>
              </w:rPr>
            </w:pPr>
            <w:r>
              <w:rPr>
                <w:rFonts w:asciiTheme="minorEastAsia" w:hAnsiTheme="minorEastAsia" w:eastAsiaTheme="minorEastAsia"/>
                <w:color w:val="000000" w:themeColor="text1"/>
                <w:sz w:val="16"/>
                <w:szCs w:val="16"/>
                <w:lang w:eastAsia="en-US"/>
                <w14:textFill>
                  <w14:solidFill>
                    <w14:schemeClr w14:val="tx1"/>
                  </w14:solidFill>
                </w14:textFill>
              </w:rPr>
              <w:t>功能</w:t>
            </w:r>
          </w:p>
        </w:tc>
        <w:tc>
          <w:tcPr>
            <w:tcW w:w="4931" w:type="dxa"/>
            <w:shd w:val="clear" w:color="auto" w:fill="B4C5E7"/>
            <w:vAlign w:val="center"/>
          </w:tcPr>
          <w:p>
            <w:pPr>
              <w:pStyle w:val="14"/>
              <w:ind w:left="468" w:right="367"/>
              <w:rPr>
                <w:rFonts w:asciiTheme="minorEastAsia" w:hAnsiTheme="minorEastAsia" w:eastAsiaTheme="minorEastAsia"/>
                <w:color w:val="000000" w:themeColor="text1"/>
                <w:sz w:val="16"/>
                <w:szCs w:val="16"/>
                <w:lang w:eastAsia="en-US"/>
                <w14:textFill>
                  <w14:solidFill>
                    <w14:schemeClr w14:val="tx1"/>
                  </w14:solidFill>
                </w14:textFill>
              </w:rPr>
            </w:pPr>
            <w:r>
              <w:rPr>
                <w:rFonts w:asciiTheme="minorEastAsia" w:hAnsiTheme="minorEastAsia" w:eastAsiaTheme="minorEastAsia"/>
                <w:color w:val="000000" w:themeColor="text1"/>
                <w:sz w:val="16"/>
                <w:szCs w:val="16"/>
                <w:lang w:eastAsia="en-US"/>
                <w14:textFill>
                  <w14:solidFill>
                    <w14:schemeClr w14:val="tx1"/>
                  </w14:solidFill>
                </w14:textFill>
              </w:rPr>
              <w:t>详述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3116" w:type="dxa"/>
            <w:gridSpan w:val="2"/>
          </w:tcPr>
          <w:p>
            <w:pPr>
              <w:pStyle w:val="14"/>
              <w:ind w:left="1083" w:right="986"/>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产品型号</w:t>
            </w:r>
          </w:p>
        </w:tc>
        <w:tc>
          <w:tcPr>
            <w:tcW w:w="4931" w:type="dxa"/>
            <w:vAlign w:val="center"/>
          </w:tcPr>
          <w:p>
            <w:pPr>
              <w:pStyle w:val="14"/>
              <w:spacing w:before="0"/>
              <w:ind w:right="367"/>
              <w:rPr>
                <w:rFonts w:asciiTheme="minorEastAsia" w:hAnsiTheme="minorEastAsia" w:eastAsiaTheme="minorEastAsia"/>
                <w:sz w:val="16"/>
                <w:szCs w:val="16"/>
                <w:lang w:val="en-US" w:eastAsia="en-US"/>
              </w:rPr>
            </w:pPr>
            <w:r>
              <w:rPr>
                <w:rFonts w:hint="eastAsia" w:asciiTheme="minorEastAsia" w:hAnsiTheme="minorEastAsia" w:eastAsiaTheme="minorEastAsia"/>
                <w:sz w:val="16"/>
                <w:szCs w:val="16"/>
                <w:lang w:val="en-US" w:eastAsia="en-US"/>
              </w:rPr>
              <w:t>Fmix-</w:t>
            </w:r>
            <w:r>
              <w:rPr>
                <w:rFonts w:asciiTheme="minorEastAsia" w:hAnsiTheme="minorEastAsia" w:eastAsiaTheme="minorEastAsia"/>
                <w:sz w:val="16"/>
                <w:szCs w:val="16"/>
                <w:lang w:val="en-US" w:eastAsia="en-US"/>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exact"/>
        </w:trPr>
        <w:tc>
          <w:tcPr>
            <w:tcW w:w="1131" w:type="dxa"/>
            <w:vMerge w:val="restart"/>
            <w:vAlign w:val="center"/>
          </w:tcPr>
          <w:p>
            <w:pPr>
              <w:pStyle w:val="14"/>
              <w:spacing w:before="143"/>
              <w:ind w:firstLine="320" w:firstLineChars="200"/>
              <w:rPr>
                <w:rFonts w:asciiTheme="minorEastAsia" w:hAnsiTheme="minorEastAsia" w:eastAsiaTheme="minorEastAsia"/>
                <w:sz w:val="16"/>
                <w:szCs w:val="16"/>
                <w:lang w:eastAsia="en-US"/>
              </w:rPr>
            </w:pPr>
            <w:bookmarkStart w:id="0" w:name="_GoBack"/>
            <w:bookmarkEnd w:id="0"/>
            <w:r>
              <w:rPr>
                <w:rFonts w:asciiTheme="minorEastAsia" w:hAnsiTheme="minorEastAsia" w:eastAsiaTheme="minorEastAsia"/>
                <w:sz w:val="16"/>
                <w:szCs w:val="16"/>
                <w:lang w:eastAsia="en-US"/>
              </w:rPr>
              <w:t>摄像机</w:t>
            </w: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传感器类型</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1/2.</w:t>
            </w:r>
            <w:r>
              <w:rPr>
                <w:rFonts w:hint="eastAsia" w:asciiTheme="minorEastAsia" w:hAnsiTheme="minorEastAsia" w:eastAsiaTheme="minorEastAsia"/>
                <w:sz w:val="16"/>
                <w:szCs w:val="16"/>
                <w:lang w:eastAsia="en-US"/>
              </w:rPr>
              <w:t>8</w:t>
            </w:r>
            <w:r>
              <w:rPr>
                <w:rFonts w:hint="eastAsia" w:eastAsiaTheme="minorEastAsia"/>
                <w:color w:val="333333"/>
                <w:sz w:val="18"/>
                <w:lang w:eastAsia="en-US"/>
              </w:rPr>
              <w:t>"</w:t>
            </w:r>
            <w:r>
              <w:rPr>
                <w:rFonts w:asciiTheme="minorEastAsia" w:hAnsiTheme="minorEastAsia" w:eastAsiaTheme="minorEastAsia"/>
                <w:sz w:val="16"/>
                <w:szCs w:val="16"/>
                <w:lang w:val="en-US" w:eastAsia="en-US"/>
              </w:rPr>
              <w:t xml:space="preserve"> </w:t>
            </w:r>
            <w:r>
              <w:rPr>
                <w:rFonts w:asciiTheme="minorEastAsia" w:hAnsiTheme="minorEastAsia" w:eastAsiaTheme="minorEastAsia"/>
                <w:sz w:val="16"/>
                <w:szCs w:val="16"/>
                <w:lang w:eastAsia="en-US"/>
              </w:rPr>
              <w:t xml:space="preserve"> Progressive Scan CMOS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最小照度</w:t>
            </w:r>
          </w:p>
        </w:tc>
        <w:tc>
          <w:tcPr>
            <w:tcW w:w="4931" w:type="dxa"/>
            <w:vAlign w:val="center"/>
          </w:tcPr>
          <w:p>
            <w:pPr>
              <w:widowControl/>
              <w:autoSpaceDE w:val="0"/>
              <w:autoSpaceDN w:val="0"/>
              <w:ind w:firstLine="480" w:firstLineChars="300"/>
              <w:jc w:val="center"/>
              <w:textAlignment w:val="center"/>
              <w:rPr>
                <w:rFonts w:cs="宋体" w:asciiTheme="minorEastAsia" w:hAnsiTheme="minorEastAsia" w:eastAsiaTheme="minorEastAsia"/>
                <w:kern w:val="0"/>
                <w:sz w:val="16"/>
                <w:szCs w:val="16"/>
                <w:lang w:eastAsia="en-US" w:bidi="zh-CN"/>
              </w:rPr>
            </w:pPr>
            <w:r>
              <w:rPr>
                <w:rFonts w:hint="eastAsia" w:cs="宋体" w:asciiTheme="minorEastAsia" w:hAnsiTheme="minorEastAsia" w:eastAsiaTheme="minorEastAsia"/>
                <w:kern w:val="0"/>
                <w:sz w:val="16"/>
                <w:szCs w:val="16"/>
                <w:lang w:val="zh-CN" w:eastAsia="en-US" w:bidi="zh-CN"/>
              </w:rPr>
              <w:t>彩色模式</w:t>
            </w:r>
            <w:r>
              <w:rPr>
                <w:rFonts w:hint="eastAsia" w:cs="宋体" w:asciiTheme="minorEastAsia" w:hAnsiTheme="minorEastAsia" w:eastAsiaTheme="minorEastAsia"/>
                <w:kern w:val="0"/>
                <w:sz w:val="16"/>
                <w:szCs w:val="16"/>
                <w:lang w:eastAsia="en-US" w:bidi="zh-CN"/>
              </w:rPr>
              <w:t>：0.002 Lux @(F1.4,AGC ON)；</w:t>
            </w:r>
          </w:p>
          <w:p>
            <w:pPr>
              <w:widowControl/>
              <w:autoSpaceDE w:val="0"/>
              <w:autoSpaceDN w:val="0"/>
              <w:ind w:firstLine="480" w:firstLineChars="300"/>
              <w:jc w:val="center"/>
              <w:textAlignment w:val="center"/>
              <w:rPr>
                <w:rFonts w:asciiTheme="minorEastAsia" w:hAnsiTheme="minorEastAsia" w:eastAsiaTheme="minorEastAsia"/>
                <w:sz w:val="16"/>
                <w:szCs w:val="16"/>
                <w:lang w:eastAsia="en-US"/>
              </w:rPr>
            </w:pPr>
            <w:r>
              <w:rPr>
                <w:rFonts w:hint="eastAsia" w:cs="宋体" w:asciiTheme="minorEastAsia" w:hAnsiTheme="minorEastAsia" w:eastAsiaTheme="minorEastAsia"/>
                <w:kern w:val="0"/>
                <w:sz w:val="16"/>
                <w:szCs w:val="16"/>
                <w:lang w:val="zh-CN" w:eastAsia="en-US" w:bidi="zh-CN"/>
              </w:rPr>
              <w:t>黑白模式</w:t>
            </w:r>
            <w:r>
              <w:rPr>
                <w:rFonts w:hint="eastAsia" w:cs="宋体" w:asciiTheme="minorEastAsia" w:hAnsiTheme="minorEastAsia" w:eastAsiaTheme="minorEastAsia"/>
                <w:kern w:val="0"/>
                <w:sz w:val="16"/>
                <w:szCs w:val="16"/>
                <w:lang w:eastAsia="en-US" w:bidi="zh-CN"/>
              </w:rPr>
              <w:t>：0.0002Lux @(F1.4,AGC 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快门</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asciiTheme="minorEastAsia" w:hAnsiTheme="minorEastAsia" w:eastAsiaTheme="minorEastAsia"/>
                <w:sz w:val="16"/>
                <w:szCs w:val="16"/>
                <w:lang w:eastAsia="en-US"/>
              </w:rPr>
              <w:t xml:space="preserve">1 </w:t>
            </w:r>
            <w:r>
              <w:rPr>
                <w:rFonts w:hint="eastAsia" w:asciiTheme="minorEastAsia" w:hAnsiTheme="minorEastAsia" w:eastAsiaTheme="minorEastAsia"/>
                <w:sz w:val="16"/>
                <w:szCs w:val="16"/>
                <w:lang w:val="en-US" w:eastAsia="en-US"/>
              </w:rPr>
              <w:t>s~</w:t>
            </w:r>
            <w:r>
              <w:rPr>
                <w:rFonts w:hint="eastAsia" w:asciiTheme="minorEastAsia" w:hAnsiTheme="minorEastAsia" w:eastAsiaTheme="minorEastAsia"/>
                <w:sz w:val="16"/>
                <w:szCs w:val="16"/>
                <w:lang w:eastAsia="en-US"/>
              </w:rPr>
              <w:t xml:space="preserve">1/100,000 </w:t>
            </w:r>
            <w:r>
              <w:rPr>
                <w:rFonts w:hint="eastAsia" w:asciiTheme="minorEastAsia" w:hAnsiTheme="minorEastAsia" w:eastAsiaTheme="minorEastAsia"/>
                <w:sz w:val="16"/>
                <w:szCs w:val="16"/>
                <w:lang w:val="en-US" w:eastAsia="en-US"/>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镜头焦距</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asciiTheme="minorEastAsia" w:hAnsiTheme="minorEastAsia" w:eastAsiaTheme="minorEastAsia"/>
                <w:sz w:val="16"/>
                <w:szCs w:val="16"/>
                <w:lang w:eastAsia="en-US"/>
              </w:rPr>
              <w:t>M14, 变焦（7~22mm）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光圈</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asciiTheme="minorEastAsia" w:hAnsiTheme="minorEastAsia" w:eastAsiaTheme="minorEastAsia"/>
                <w:sz w:val="16"/>
                <w:szCs w:val="16"/>
                <w:lang w:eastAsia="en-US"/>
              </w:rPr>
              <w:t>F1.4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调整角度</w:t>
            </w:r>
          </w:p>
        </w:tc>
        <w:tc>
          <w:tcPr>
            <w:tcW w:w="4931" w:type="dxa"/>
            <w:vAlign w:val="center"/>
          </w:tcPr>
          <w:p>
            <w:pPr>
              <w:pStyle w:val="14"/>
              <w:spacing w:before="0"/>
              <w:ind w:right="367"/>
              <w:rPr>
                <w:rFonts w:eastAsiaTheme="minorEastAsia"/>
                <w:color w:val="000000"/>
                <w:sz w:val="16"/>
                <w:szCs w:val="16"/>
                <w:lang w:eastAsia="en-US"/>
              </w:rPr>
            </w:pPr>
            <w:r>
              <w:rPr>
                <w:rFonts w:hint="eastAsia" w:eastAsiaTheme="minorEastAsia"/>
                <w:color w:val="000000"/>
                <w:sz w:val="16"/>
                <w:szCs w:val="16"/>
                <w:lang w:eastAsia="en-US"/>
              </w:rPr>
              <w:t>左右355°、上下90°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3D 降噪</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背光补偿</w:t>
            </w:r>
          </w:p>
        </w:tc>
        <w:tc>
          <w:tcPr>
            <w:tcW w:w="4931" w:type="dxa"/>
            <w:vAlign w:val="center"/>
          </w:tcPr>
          <w:p>
            <w:pPr>
              <w:pStyle w:val="14"/>
              <w:spacing w:before="0"/>
              <w:ind w:right="367"/>
              <w:rPr>
                <w:rFonts w:asciiTheme="minorEastAsia" w:hAnsiTheme="minorEastAsia" w:eastAsiaTheme="minorEastAsia"/>
                <w:sz w:val="16"/>
                <w:szCs w:val="16"/>
                <w:lang w:val="en-US" w:eastAsia="en-US"/>
              </w:rPr>
            </w:pPr>
            <w:r>
              <w:rPr>
                <w:rFonts w:hint="eastAsia" w:asciiTheme="minorEastAsia" w:hAnsiTheme="minorEastAsia" w:eastAsiaTheme="minorEastAsia"/>
                <w:sz w:val="16"/>
                <w:szCs w:val="16"/>
                <w:lang w:val="en-US" w:eastAsia="en-US"/>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宽动态</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eastAsiaTheme="minorEastAsia"/>
                <w:color w:val="333333"/>
                <w:sz w:val="18"/>
                <w:szCs w:val="18"/>
                <w:lang w:eastAsia="en-US" w:bidi="ar"/>
              </w:rPr>
              <w:t>支持</w:t>
            </w:r>
            <w:r>
              <w:rPr>
                <w:rFonts w:hint="eastAsia" w:eastAsiaTheme="minorEastAsia"/>
                <w:color w:val="333333"/>
                <w:sz w:val="18"/>
                <w:szCs w:val="18"/>
                <w:lang w:val="en-US" w:eastAsia="en-US" w:bidi="ar"/>
              </w:rPr>
              <w:t>,120dB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Align w:val="center"/>
          </w:tcPr>
          <w:p>
            <w:pPr>
              <w:pStyle w:val="14"/>
              <w:ind w:firstLine="160" w:firstLineChars="100"/>
              <w:jc w:val="both"/>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压缩标准</w:t>
            </w: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视频压缩标准</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H.265/H.264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restart"/>
            <w:vAlign w:val="center"/>
          </w:tcPr>
          <w:p>
            <w:pPr>
              <w:pStyle w:val="14"/>
              <w:spacing w:before="0"/>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图像</w:t>
            </w: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主码流分辨率及帧率</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eastAsiaTheme="minorEastAsia"/>
                <w:color w:val="333333"/>
                <w:sz w:val="18"/>
                <w:szCs w:val="18"/>
                <w:lang w:eastAsia="en-US" w:bidi="ar"/>
              </w:rPr>
              <w:t>1920*1080</w:t>
            </w:r>
            <w:r>
              <w:rPr>
                <w:rFonts w:hint="eastAsia" w:eastAsiaTheme="minorEastAsia"/>
                <w:color w:val="333333"/>
                <w:sz w:val="18"/>
                <w:szCs w:val="18"/>
                <w:lang w:val="en-US" w:eastAsia="en-US" w:bidi="ar"/>
              </w:rPr>
              <w:t xml:space="preserve"> </w:t>
            </w:r>
            <w:r>
              <w:rPr>
                <w:rFonts w:hint="eastAsia" w:eastAsiaTheme="minorEastAsia"/>
                <w:color w:val="333333"/>
                <w:sz w:val="18"/>
                <w:szCs w:val="18"/>
                <w:lang w:eastAsia="en-US" w:bidi="ar"/>
              </w:rPr>
              <w:t>@25fps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子码流分辨率及帧率</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eastAsiaTheme="minorEastAsia"/>
                <w:color w:val="333333"/>
                <w:sz w:val="18"/>
                <w:szCs w:val="18"/>
                <w:lang w:eastAsia="en-US" w:bidi="ar"/>
              </w:rPr>
              <w:t>640*480</w:t>
            </w:r>
            <w:r>
              <w:rPr>
                <w:rFonts w:hint="eastAsia" w:eastAsiaTheme="minorEastAsia"/>
                <w:color w:val="333333"/>
                <w:sz w:val="18"/>
                <w:szCs w:val="18"/>
                <w:lang w:val="en-US" w:eastAsia="en-US" w:bidi="ar"/>
              </w:rPr>
              <w:t xml:space="preserve"> </w:t>
            </w:r>
            <w:r>
              <w:rPr>
                <w:rFonts w:hint="eastAsia" w:eastAsiaTheme="minorEastAsia"/>
                <w:color w:val="333333"/>
                <w:sz w:val="18"/>
                <w:szCs w:val="18"/>
                <w:lang w:eastAsia="en-US" w:bidi="ar"/>
              </w:rPr>
              <w:t>@25fps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图像设置</w:t>
            </w:r>
          </w:p>
        </w:tc>
        <w:tc>
          <w:tcPr>
            <w:tcW w:w="4931" w:type="dxa"/>
            <w:vAlign w:val="center"/>
          </w:tcPr>
          <w:p>
            <w:pPr>
              <w:pStyle w:val="14"/>
              <w:spacing w:before="0"/>
              <w:ind w:left="468" w:right="367"/>
              <w:rPr>
                <w:rFonts w:asciiTheme="minorEastAsia" w:hAnsiTheme="minorEastAsia" w:eastAsiaTheme="minorEastAsia"/>
                <w:sz w:val="16"/>
                <w:szCs w:val="16"/>
                <w:lang w:eastAsia="en-US"/>
              </w:rPr>
            </w:pPr>
            <w:r>
              <w:rPr>
                <w:rFonts w:hint="eastAsia" w:eastAsiaTheme="minorEastAsia"/>
                <w:color w:val="333333"/>
                <w:sz w:val="18"/>
                <w:szCs w:val="18"/>
                <w:lang w:eastAsia="en-US" w:bidi="ar"/>
              </w:rPr>
              <w:t>饱和度,亮度,对比度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restart"/>
            <w:vAlign w:val="center"/>
          </w:tcPr>
          <w:p>
            <w:pPr>
              <w:pStyle w:val="14"/>
              <w:spacing w:before="0"/>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接口</w:t>
            </w: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通讯接口</w:t>
            </w:r>
          </w:p>
        </w:tc>
        <w:tc>
          <w:tcPr>
            <w:tcW w:w="4931" w:type="dxa"/>
            <w:vAlign w:val="center"/>
          </w:tcPr>
          <w:p>
            <w:pPr>
              <w:pStyle w:val="14"/>
              <w:spacing w:before="0"/>
              <w:ind w:right="367"/>
              <w:rPr>
                <w:rFonts w:asciiTheme="minorEastAsia" w:hAnsiTheme="minorEastAsia" w:eastAsiaTheme="minorEastAsia"/>
                <w:sz w:val="16"/>
                <w:szCs w:val="16"/>
                <w:lang w:eastAsia="zh-CN"/>
              </w:rPr>
            </w:pPr>
            <w:r>
              <w:rPr>
                <w:rFonts w:hint="eastAsia" w:eastAsiaTheme="minorEastAsia"/>
                <w:color w:val="333333"/>
                <w:sz w:val="18"/>
                <w:szCs w:val="18"/>
                <w:lang w:eastAsia="zh-CN" w:bidi="ar"/>
              </w:rPr>
              <w:t>1</w:t>
            </w:r>
            <w:r>
              <w:rPr>
                <w:rStyle w:val="16"/>
                <w:rFonts w:hint="default"/>
                <w:sz w:val="18"/>
                <w:szCs w:val="18"/>
                <w:lang w:eastAsia="zh-CN" w:bidi="ar"/>
              </w:rPr>
              <w:t>个RJ45 10M / 100M 自适应以太网口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vAlign w:val="center"/>
          </w:tcPr>
          <w:p>
            <w:pPr>
              <w:autoSpaceDE w:val="0"/>
              <w:autoSpaceDN w:val="0"/>
              <w:jc w:val="center"/>
              <w:rPr>
                <w:rFonts w:cs="宋体" w:asciiTheme="minorEastAsia" w:hAnsiTheme="minorEastAsia" w:eastAsiaTheme="minorEastAsia"/>
                <w:kern w:val="0"/>
                <w:sz w:val="16"/>
                <w:szCs w:val="16"/>
                <w:lang w:val="zh-CN" w:eastAsia="zh-CN"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存储接口</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支持 TF 卡存储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hint="eastAsia" w:asciiTheme="minorEastAsia" w:hAnsiTheme="minorEastAsia" w:eastAsiaTheme="minorEastAsia"/>
                <w:sz w:val="16"/>
                <w:szCs w:val="16"/>
                <w:lang w:eastAsia="en-US"/>
              </w:rPr>
              <w:t>音频</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asciiTheme="minorEastAsia" w:hAnsiTheme="minorEastAsia" w:eastAsiaTheme="minorEastAsia"/>
                <w:sz w:val="16"/>
                <w:szCs w:val="16"/>
                <w:lang w:eastAsia="en-US"/>
              </w:rPr>
              <w:t>不支持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restart"/>
            <w:vAlign w:val="center"/>
          </w:tcPr>
          <w:p>
            <w:pPr>
              <w:pStyle w:val="14"/>
              <w:spacing w:before="1"/>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网络功能</w:t>
            </w: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接口协议</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Onvif 协议、GB28181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exact"/>
        </w:trPr>
        <w:tc>
          <w:tcPr>
            <w:tcW w:w="1131" w:type="dxa"/>
            <w:vMerge w:val="continue"/>
            <w:tcBorders>
              <w:top w:val="nil"/>
            </w:tcBorders>
            <w:vAlign w:val="center"/>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网络协议</w:t>
            </w:r>
          </w:p>
        </w:tc>
        <w:tc>
          <w:tcPr>
            <w:tcW w:w="4931" w:type="dxa"/>
            <w:vAlign w:val="center"/>
          </w:tcPr>
          <w:p>
            <w:pPr>
              <w:pStyle w:val="14"/>
              <w:spacing w:before="0"/>
              <w:ind w:right="367"/>
              <w:rPr>
                <w:rFonts w:asciiTheme="minorEastAsia" w:hAnsiTheme="minorEastAsia" w:eastAsiaTheme="minorEastAsia"/>
                <w:sz w:val="16"/>
                <w:szCs w:val="16"/>
                <w:lang w:val="en-US" w:eastAsia="zh-CN"/>
              </w:rPr>
            </w:pPr>
            <w:r>
              <w:rPr>
                <w:rFonts w:hint="eastAsia" w:eastAsiaTheme="minorEastAsia"/>
                <w:sz w:val="18"/>
                <w:szCs w:val="18"/>
                <w:lang w:val="en-US" w:eastAsia="zh-CN" w:bidi="ar"/>
              </w:rPr>
              <w:t>ipv4,http,https,tcp/ip,udp,rtp,ntp,dhcp,dns,ftp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restart"/>
            <w:vAlign w:val="center"/>
          </w:tcPr>
          <w:p>
            <w:pPr>
              <w:pStyle w:val="14"/>
              <w:spacing w:before="0"/>
              <w:ind w:firstLine="320" w:firstLineChars="200"/>
              <w:jc w:val="both"/>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其他</w:t>
            </w: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工作温度和湿度</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eastAsiaTheme="minorEastAsia"/>
                <w:color w:val="333333"/>
                <w:sz w:val="18"/>
                <w:szCs w:val="18"/>
                <w:lang w:eastAsia="en-US" w:bidi="ar"/>
              </w:rPr>
              <w:t>-30℃~60℃,湿度小于95%(无凝结)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电源供应</w:t>
            </w:r>
          </w:p>
        </w:tc>
        <w:tc>
          <w:tcPr>
            <w:tcW w:w="4931" w:type="dxa"/>
            <w:vAlign w:val="center"/>
          </w:tcPr>
          <w:p>
            <w:pPr>
              <w:pStyle w:val="14"/>
              <w:spacing w:before="0"/>
              <w:ind w:right="367"/>
              <w:rPr>
                <w:rFonts w:asciiTheme="minorEastAsia" w:hAnsiTheme="minorEastAsia" w:eastAsiaTheme="minorEastAsia"/>
                <w:sz w:val="16"/>
                <w:szCs w:val="16"/>
                <w:lang w:val="en-US" w:eastAsia="en-US"/>
              </w:rPr>
            </w:pPr>
            <w:r>
              <w:rPr>
                <w:rFonts w:hint="eastAsia" w:eastAsiaTheme="minorEastAsia"/>
                <w:color w:val="333333"/>
                <w:sz w:val="18"/>
                <w:szCs w:val="18"/>
                <w:lang w:val="en-US" w:eastAsia="en-US" w:bidi="ar"/>
              </w:rPr>
              <w:t>DC12V /POE（802.3af/at）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Pr>
          <w:p>
            <w:pPr>
              <w:autoSpaceDE w:val="0"/>
              <w:autoSpaceDN w:val="0"/>
              <w:jc w:val="center"/>
              <w:rPr>
                <w:rFonts w:cs="宋体" w:asciiTheme="minorEastAsia" w:hAnsiTheme="minorEastAsia" w:eastAsiaTheme="minorEastAsia"/>
                <w:kern w:val="0"/>
                <w:sz w:val="16"/>
                <w:szCs w:val="16"/>
                <w:lang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功耗</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eastAsiaTheme="minorEastAsia"/>
                <w:sz w:val="18"/>
                <w:szCs w:val="18"/>
                <w:lang w:eastAsia="en-US" w:bidi="ar"/>
              </w:rPr>
              <w:t>11W MAX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红外</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asciiTheme="minorEastAsia" w:hAnsiTheme="minorEastAsia" w:eastAsiaTheme="minorEastAsia"/>
                <w:sz w:val="16"/>
                <w:szCs w:val="16"/>
                <w:lang w:eastAsia="en-US"/>
              </w:rPr>
              <w:t>不支持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尺寸(mm)</w:t>
            </w:r>
          </w:p>
        </w:tc>
        <w:tc>
          <w:tcPr>
            <w:tcW w:w="4931" w:type="dxa"/>
            <w:vAlign w:val="center"/>
          </w:tcPr>
          <w:p>
            <w:pPr>
              <w:pStyle w:val="14"/>
              <w:spacing w:before="0"/>
              <w:ind w:right="367"/>
              <w:rPr>
                <w:rFonts w:asciiTheme="minorEastAsia" w:hAnsiTheme="minorEastAsia" w:eastAsiaTheme="minorEastAsia"/>
                <w:sz w:val="16"/>
                <w:szCs w:val="16"/>
                <w:lang w:eastAsia="en-US"/>
              </w:rPr>
            </w:pPr>
            <w:r>
              <w:rPr>
                <w:rFonts w:hint="eastAsia" w:eastAsiaTheme="minorEastAsia"/>
                <w:color w:val="333333"/>
                <w:sz w:val="18"/>
                <w:szCs w:val="18"/>
                <w:lang w:eastAsia="en-US" w:bidi="ar"/>
              </w:rPr>
              <w:t>1</w:t>
            </w:r>
            <w:r>
              <w:rPr>
                <w:rFonts w:eastAsiaTheme="minorEastAsia"/>
                <w:color w:val="333333"/>
                <w:sz w:val="18"/>
                <w:szCs w:val="18"/>
                <w:lang w:eastAsia="en-US" w:bidi="ar"/>
              </w:rPr>
              <w:t>42</w:t>
            </w:r>
            <w:r>
              <w:rPr>
                <w:rFonts w:hint="eastAsia" w:eastAsiaTheme="minorEastAsia"/>
                <w:color w:val="333333"/>
                <w:sz w:val="18"/>
                <w:szCs w:val="18"/>
                <w:lang w:eastAsia="en-US" w:bidi="ar"/>
              </w:rPr>
              <w:t>*</w:t>
            </w:r>
            <w:r>
              <w:rPr>
                <w:rFonts w:eastAsiaTheme="minorEastAsia"/>
                <w:color w:val="333333"/>
                <w:sz w:val="18"/>
                <w:szCs w:val="18"/>
                <w:lang w:eastAsia="en-US" w:bidi="ar"/>
              </w:rPr>
              <w:t>114</w:t>
            </w:r>
            <w:r>
              <w:rPr>
                <w:rFonts w:hint="eastAsia" w:eastAsiaTheme="minorEastAsia"/>
                <w:color w:val="333333"/>
                <w:sz w:val="18"/>
                <w:szCs w:val="18"/>
                <w:lang w:eastAsia="en-US" w:bidi="ar"/>
              </w:rPr>
              <w:t>（底座直径*高度）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exact"/>
        </w:trPr>
        <w:tc>
          <w:tcPr>
            <w:tcW w:w="1131" w:type="dxa"/>
            <w:vMerge w:val="continue"/>
          </w:tcPr>
          <w:p>
            <w:pPr>
              <w:autoSpaceDE w:val="0"/>
              <w:autoSpaceDN w:val="0"/>
              <w:jc w:val="center"/>
              <w:rPr>
                <w:rFonts w:cs="宋体" w:asciiTheme="minorEastAsia" w:hAnsiTheme="minorEastAsia" w:eastAsiaTheme="minorEastAsia"/>
                <w:kern w:val="0"/>
                <w:sz w:val="16"/>
                <w:szCs w:val="16"/>
                <w:lang w:val="zh-CN" w:eastAsia="en-US" w:bidi="zh-CN"/>
              </w:rPr>
            </w:pPr>
          </w:p>
        </w:tc>
        <w:tc>
          <w:tcPr>
            <w:tcW w:w="1985" w:type="dxa"/>
            <w:vAlign w:val="center"/>
          </w:tcPr>
          <w:p>
            <w:pPr>
              <w:pStyle w:val="14"/>
              <w:spacing w:before="0"/>
              <w:ind w:right="62"/>
              <w:rPr>
                <w:rFonts w:asciiTheme="minorEastAsia" w:hAnsiTheme="minorEastAsia" w:eastAsiaTheme="minorEastAsia"/>
                <w:sz w:val="16"/>
                <w:szCs w:val="16"/>
                <w:lang w:eastAsia="en-US"/>
              </w:rPr>
            </w:pPr>
            <w:r>
              <w:rPr>
                <w:rFonts w:asciiTheme="minorEastAsia" w:hAnsiTheme="minorEastAsia" w:eastAsiaTheme="minorEastAsia"/>
                <w:sz w:val="16"/>
                <w:szCs w:val="16"/>
                <w:lang w:eastAsia="en-US"/>
              </w:rPr>
              <w:t>重量</w:t>
            </w:r>
          </w:p>
        </w:tc>
        <w:tc>
          <w:tcPr>
            <w:tcW w:w="4931" w:type="dxa"/>
            <w:vAlign w:val="center"/>
          </w:tcPr>
          <w:p>
            <w:pPr>
              <w:pStyle w:val="14"/>
              <w:spacing w:before="0"/>
              <w:ind w:right="367"/>
              <w:rPr>
                <w:rFonts w:asciiTheme="minorEastAsia" w:hAnsiTheme="minorEastAsia" w:eastAsiaTheme="minorEastAsia"/>
                <w:sz w:val="16"/>
                <w:szCs w:val="16"/>
                <w:lang w:val="en-US" w:eastAsia="en-US"/>
              </w:rPr>
            </w:pPr>
            <w:r>
              <w:rPr>
                <w:rFonts w:hint="eastAsia" w:asciiTheme="minorEastAsia" w:hAnsiTheme="minorEastAsia" w:eastAsiaTheme="minorEastAsia"/>
                <w:sz w:val="16"/>
                <w:szCs w:val="16"/>
                <w:lang w:val="en-US" w:eastAsia="en-US"/>
              </w:rPr>
              <w:t>655g</w:t>
            </w:r>
          </w:p>
        </w:tc>
      </w:tr>
    </w:tbl>
    <w:p>
      <w:pPr>
        <w:jc w:val="center"/>
        <w:rPr>
          <w:rFonts w:asciiTheme="minorEastAsia" w:hAnsiTheme="minorEastAsia" w:eastAsiaTheme="minorEastAsia"/>
          <w:sz w:val="16"/>
          <w:szCs w:val="16"/>
        </w:rPr>
      </w:pPr>
    </w:p>
    <w:p>
      <w:pPr>
        <w:pStyle w:val="2"/>
        <w:rPr>
          <w:rFonts w:asciiTheme="minorEastAsia" w:hAnsiTheme="minorEastAsia" w:eastAsiaTheme="minorEastAsia"/>
          <w:b/>
          <w:bCs w:val="0"/>
          <w:color w:val="0070C0"/>
          <w:sz w:val="32"/>
        </w:rPr>
      </w:pPr>
      <w:r>
        <w:rPr>
          <w:rFonts w:hint="eastAsia" w:asciiTheme="minorEastAsia" w:hAnsiTheme="minorEastAsia" w:eastAsiaTheme="minorEastAsia"/>
          <w:b/>
          <w:bCs w:val="0"/>
          <w:color w:val="0070C0"/>
          <w:sz w:val="32"/>
        </w:rPr>
        <w:t>产品尺寸</w:t>
      </w:r>
    </w:p>
    <w:p>
      <w:r>
        <w:rPr>
          <w:rFonts w:hint="eastAsia" w:ascii="微软雅黑" w:hAnsi="微软雅黑" w:eastAsia="微软雅黑" w:cs="微软雅黑"/>
        </w:rPr>
        <w:drawing>
          <wp:inline distT="0" distB="0" distL="114300" distR="114300">
            <wp:extent cx="4729480" cy="2371725"/>
            <wp:effectExtent l="0" t="0" r="1397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729480" cy="2371725"/>
                    </a:xfrm>
                    <a:prstGeom prst="rect">
                      <a:avLst/>
                    </a:prstGeom>
                    <a:noFill/>
                    <a:ln>
                      <a:noFill/>
                    </a:ln>
                  </pic:spPr>
                </pic:pic>
              </a:graphicData>
            </a:graphic>
          </wp:inline>
        </w:drawing>
      </w:r>
    </w:p>
    <w:p>
      <w:pPr>
        <w:pStyle w:val="11"/>
        <w:tabs>
          <w:tab w:val="left" w:pos="420"/>
        </w:tabs>
        <w:ind w:firstLine="0" w:firstLineChars="0"/>
      </w:pPr>
    </w:p>
    <w:p>
      <w:pPr>
        <w:pStyle w:val="11"/>
        <w:tabs>
          <w:tab w:val="left" w:pos="420"/>
        </w:tabs>
        <w:ind w:firstLine="0" w:firstLineChars="0"/>
      </w:pPr>
      <w:r>
        <mc:AlternateContent>
          <mc:Choice Requires="wpg">
            <w:drawing>
              <wp:anchor distT="0" distB="0" distL="114300" distR="114300" simplePos="0" relativeHeight="251659264" behindDoc="0" locked="0" layoutInCell="1" allowOverlap="1">
                <wp:simplePos x="0" y="0"/>
                <wp:positionH relativeFrom="column">
                  <wp:posOffset>5080</wp:posOffset>
                </wp:positionH>
                <wp:positionV relativeFrom="paragraph">
                  <wp:posOffset>1784350</wp:posOffset>
                </wp:positionV>
                <wp:extent cx="5612765" cy="1339850"/>
                <wp:effectExtent l="0" t="0" r="0" b="0"/>
                <wp:wrapThrough wrapText="bothSides">
                  <wp:wrapPolygon>
                    <wp:start x="5278" y="0"/>
                    <wp:lineTo x="0" y="1843"/>
                    <wp:lineTo x="0" y="9827"/>
                    <wp:lineTo x="513" y="11363"/>
                    <wp:lineTo x="220" y="11670"/>
                    <wp:lineTo x="293" y="21191"/>
                    <wp:lineTo x="21334" y="21191"/>
                    <wp:lineTo x="21260" y="13206"/>
                    <wp:lineTo x="20747" y="10442"/>
                    <wp:lineTo x="20894" y="2457"/>
                    <wp:lineTo x="20307" y="1536"/>
                    <wp:lineTo x="17008" y="0"/>
                    <wp:lineTo x="5278" y="0"/>
                  </wp:wrapPolygon>
                </wp:wrapThrough>
                <wp:docPr id="13" name="组合 13"/>
                <wp:cNvGraphicFramePr/>
                <a:graphic xmlns:a="http://schemas.openxmlformats.org/drawingml/2006/main">
                  <a:graphicData uri="http://schemas.microsoft.com/office/word/2010/wordprocessingGroup">
                    <wpg:wgp>
                      <wpg:cNvGrpSpPr/>
                      <wpg:grpSpPr>
                        <a:xfrm>
                          <a:off x="0" y="0"/>
                          <a:ext cx="5612765" cy="1339850"/>
                          <a:chOff x="0" y="0"/>
                          <a:chExt cx="5612848" cy="1339850"/>
                        </a:xfrm>
                      </wpg:grpSpPr>
                      <wps:wsp>
                        <wps:cNvPr id="3" name="Text Box 16"/>
                        <wps:cNvSpPr txBox="1">
                          <a:spLocks noChangeArrowheads="1"/>
                        </wps:cNvSpPr>
                        <wps:spPr bwMode="auto">
                          <a:xfrm>
                            <a:off x="1327868" y="0"/>
                            <a:ext cx="3147617" cy="445773"/>
                          </a:xfrm>
                          <a:prstGeom prst="rect">
                            <a:avLst/>
                          </a:prstGeom>
                          <a:noFill/>
                          <a:ln>
                            <a:noFill/>
                          </a:ln>
                        </wps:spPr>
                        <wps:txbx>
                          <w:txbxContent>
                            <w:p>
                              <w:pPr>
                                <w:rPr>
                                  <w:rFonts w:ascii="微软雅黑" w:hAnsi="微软雅黑" w:eastAsia="微软雅黑"/>
                                  <w:b/>
                                  <w:color w:val="ED7D31" w:themeColor="accent2"/>
                                  <w:sz w:val="24"/>
                                  <w:szCs w:val="24"/>
                                  <w14:textFill>
                                    <w14:solidFill>
                                      <w14:schemeClr w14:val="accent2"/>
                                    </w14:solidFill>
                                  </w14:textFill>
                                </w:rPr>
                              </w:pPr>
                              <w:r>
                                <w:rPr>
                                  <w:rFonts w:hint="eastAsia" w:ascii="微软雅黑" w:hAnsi="微软雅黑" w:eastAsia="微软雅黑"/>
                                  <w:b/>
                                  <w:color w:val="ED7D31" w:themeColor="accent2"/>
                                  <w:sz w:val="24"/>
                                  <w:szCs w:val="24"/>
                                  <w14:textFill>
                                    <w14:solidFill>
                                      <w14:schemeClr w14:val="accent2"/>
                                    </w14:solidFill>
                                  </w14:textFill>
                                </w:rPr>
                                <w:t>上海悠络客电子科技股份有限公司</w:t>
                              </w:r>
                            </w:p>
                          </w:txbxContent>
                        </wps:txbx>
                        <wps:bodyPr rot="0" vert="horz" wrap="square" lIns="91440" tIns="45720" rIns="91440" bIns="45720" anchor="t" anchorCtr="0" upright="1">
                          <a:noAutofit/>
                        </wps:bodyPr>
                      </wps:wsp>
                      <wps:wsp>
                        <wps:cNvPr id="4" name="Text Box 17"/>
                        <wps:cNvSpPr txBox="1">
                          <a:spLocks noChangeArrowheads="1"/>
                        </wps:cNvSpPr>
                        <wps:spPr bwMode="auto">
                          <a:xfrm>
                            <a:off x="1327868" y="787180"/>
                            <a:ext cx="4284980" cy="540277"/>
                          </a:xfrm>
                          <a:prstGeom prst="rect">
                            <a:avLst/>
                          </a:prstGeom>
                          <a:noFill/>
                          <a:ln>
                            <a:noFill/>
                          </a:ln>
                        </wps:spPr>
                        <wps:txbx>
                          <w:txbxContent>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©20</w:t>
                              </w:r>
                              <w:r>
                                <w:rPr>
                                  <w:rFonts w:ascii="微软雅黑" w:hAnsi="微软雅黑" w:eastAsia="微软雅黑"/>
                                  <w:color w:val="5A5A5A"/>
                                  <w:sz w:val="13"/>
                                  <w:szCs w:val="9"/>
                                </w:rPr>
                                <w:t>19</w:t>
                              </w:r>
                              <w:r>
                                <w:rPr>
                                  <w:rFonts w:hint="eastAsia" w:ascii="微软雅黑" w:hAnsi="微软雅黑" w:eastAsia="微软雅黑"/>
                                  <w:color w:val="5A5A5A"/>
                                  <w:sz w:val="13"/>
                                  <w:szCs w:val="9"/>
                                </w:rPr>
                                <w:t>上海悠络客电子科技股份有限公司版权所有 保留一切权利</w:t>
                              </w:r>
                            </w:p>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免责声明：虽然我司试图在本资料中提供准确的信息，但不保证资料的内容不含有技术性误差或印刷性错误，为此我司对本资料中的不准确不承担任何责任。我司保留在没有通知或提示的情况下对本资料的内容进行修改的权利。</w:t>
                              </w:r>
                            </w:p>
                          </w:txbxContent>
                        </wps:txbx>
                        <wps:bodyPr rot="0" vert="horz" wrap="square" lIns="91440" tIns="45720" rIns="91440" bIns="45720" anchor="t" anchorCtr="0" upright="1">
                          <a:noAutofit/>
                        </wps:bodyPr>
                      </wps:wsp>
                      <wps:wsp>
                        <wps:cNvPr id="9" name="Text Box 18"/>
                        <wps:cNvSpPr txBox="1">
                          <a:spLocks noChangeArrowheads="1"/>
                        </wps:cNvSpPr>
                        <wps:spPr bwMode="auto">
                          <a:xfrm>
                            <a:off x="4230094" y="95416"/>
                            <a:ext cx="1214734" cy="822005"/>
                          </a:xfrm>
                          <a:prstGeom prst="rect">
                            <a:avLst/>
                          </a:prstGeom>
                          <a:noFill/>
                          <a:ln>
                            <a:noFill/>
                          </a:ln>
                        </wps:spPr>
                        <wps:txbx>
                          <w:txbxContent>
                            <w:p>
                              <w:pPr>
                                <w:spacing w:before="40" w:line="240" w:lineRule="exact"/>
                                <w:rPr>
                                  <w:rFonts w:ascii="微软雅黑" w:hAnsi="微软雅黑" w:eastAsia="微软雅黑" w:cs="Arial Unicode MS"/>
                                  <w:color w:val="ED7D31" w:themeColor="accent2"/>
                                  <w:sz w:val="11"/>
                                  <w:szCs w:val="11"/>
                                  <w14:textFill>
                                    <w14:solidFill>
                                      <w14:schemeClr w14:val="accent2"/>
                                    </w14:solidFill>
                                  </w14:textFill>
                                </w:rPr>
                              </w:pPr>
                              <w:r>
                                <w:rPr>
                                  <w:rFonts w:hint="eastAsia" w:ascii="微软雅黑" w:hAnsi="微软雅黑" w:eastAsia="微软雅黑"/>
                                  <w:b/>
                                  <w:color w:val="ED7D31" w:themeColor="accent2"/>
                                  <w:szCs w:val="17"/>
                                  <w14:textFill>
                                    <w14:solidFill>
                                      <w14:schemeClr w14:val="accent2"/>
                                    </w14:solidFill>
                                  </w14:textFill>
                                </w:rPr>
                                <w:t>客户服务热线</w:t>
                              </w:r>
                            </w:p>
                            <w:p>
                              <w:pPr>
                                <w:spacing w:before="40" w:line="240" w:lineRule="exact"/>
                                <w:rPr>
                                  <w:rFonts w:ascii="微软雅黑" w:hAnsi="微软雅黑" w:eastAsia="微软雅黑"/>
                                  <w:color w:val="595959"/>
                                  <w:sz w:val="20"/>
                                  <w:szCs w:val="20"/>
                                </w:rPr>
                              </w:pPr>
                              <w:r>
                                <w:rPr>
                                  <w:rFonts w:ascii="微软雅黑" w:hAnsi="微软雅黑" w:eastAsia="微软雅黑"/>
                                  <w:color w:val="595959"/>
                                  <w:sz w:val="20"/>
                                  <w:szCs w:val="20"/>
                                </w:rPr>
                                <w:t>400-821-8888</w:t>
                              </w:r>
                            </w:p>
                            <w:p>
                              <w:pPr>
                                <w:spacing w:before="40" w:line="240" w:lineRule="exact"/>
                                <w:rPr>
                                  <w:rFonts w:ascii="微软雅黑" w:hAnsi="微软雅黑" w:eastAsia="微软雅黑"/>
                                  <w:b/>
                                  <w:color w:val="ED7D31" w:themeColor="accent2"/>
                                  <w:szCs w:val="17"/>
                                  <w14:textFill>
                                    <w14:solidFill>
                                      <w14:schemeClr w14:val="accent2"/>
                                    </w14:solidFill>
                                  </w14:textFill>
                                </w:rPr>
                              </w:pPr>
                              <w:r>
                                <w:rPr>
                                  <w:rFonts w:hint="eastAsia" w:ascii="微软雅黑" w:hAnsi="微软雅黑" w:eastAsia="微软雅黑"/>
                                  <w:b/>
                                  <w:color w:val="ED7D31" w:themeColor="accent2"/>
                                  <w:szCs w:val="17"/>
                                  <w14:textFill>
                                    <w14:solidFill>
                                      <w14:schemeClr w14:val="accent2"/>
                                    </w14:solidFill>
                                  </w14:textFill>
                                </w:rPr>
                                <w:t>维修热线</w:t>
                              </w:r>
                            </w:p>
                            <w:p>
                              <w:pPr>
                                <w:spacing w:before="40" w:line="240" w:lineRule="exact"/>
                                <w:rPr>
                                  <w:rFonts w:ascii="微软雅黑" w:hAnsi="微软雅黑" w:eastAsia="微软雅黑"/>
                                  <w:color w:val="595959"/>
                                  <w:sz w:val="20"/>
                                  <w:szCs w:val="20"/>
                                </w:rPr>
                              </w:pPr>
                              <w:r>
                                <w:rPr>
                                  <w:rFonts w:hint="eastAsia" w:ascii="微软雅黑" w:hAnsi="微软雅黑" w:eastAsia="微软雅黑"/>
                                  <w:color w:val="595959"/>
                                  <w:sz w:val="20"/>
                                  <w:szCs w:val="20"/>
                                </w:rPr>
                                <w:t>4</w:t>
                              </w:r>
                              <w:r>
                                <w:rPr>
                                  <w:rFonts w:ascii="微软雅黑" w:hAnsi="微软雅黑" w:eastAsia="微软雅黑"/>
                                  <w:color w:val="595959"/>
                                  <w:sz w:val="20"/>
                                  <w:szCs w:val="20"/>
                                </w:rPr>
                                <w:t>00-821-3529</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1335819" y="365760"/>
                            <a:ext cx="3147060" cy="508884"/>
                          </a:xfrm>
                          <a:prstGeom prst="rect">
                            <a:avLst/>
                          </a:prstGeom>
                          <a:noFill/>
                          <a:ln>
                            <a:noFill/>
                          </a:ln>
                        </wps:spPr>
                        <wps:txbx>
                          <w:txbxContent>
                            <w:p>
                              <w:pPr>
                                <w:spacing w:line="160" w:lineRule="exact"/>
                                <w:rPr>
                                  <w:rFonts w:ascii="微软雅黑" w:hAnsi="微软雅黑" w:eastAsia="微软雅黑"/>
                                  <w:b/>
                                  <w:color w:val="595959"/>
                                  <w:sz w:val="13"/>
                                  <w:szCs w:val="10"/>
                                </w:rPr>
                              </w:pPr>
                              <w:r>
                                <w:rPr>
                                  <w:rFonts w:hint="eastAsia" w:ascii="微软雅黑" w:hAnsi="微软雅黑" w:eastAsia="微软雅黑"/>
                                  <w:b/>
                                  <w:color w:val="595959"/>
                                  <w:sz w:val="13"/>
                                  <w:szCs w:val="10"/>
                                </w:rPr>
                                <w:t>地址</w:t>
                              </w:r>
                              <w:r>
                                <w:rPr>
                                  <w:rFonts w:ascii="微软雅黑" w:hAnsi="微软雅黑" w:eastAsia="微软雅黑"/>
                                  <w:b/>
                                  <w:color w:val="595959"/>
                                  <w:sz w:val="13"/>
                                  <w:szCs w:val="10"/>
                                </w:rPr>
                                <w:t>：</w:t>
                              </w:r>
                              <w:r>
                                <w:rPr>
                                  <w:rFonts w:hint="eastAsia" w:ascii="微软雅黑" w:hAnsi="微软雅黑" w:eastAsia="微软雅黑"/>
                                  <w:b/>
                                  <w:color w:val="595959"/>
                                  <w:sz w:val="13"/>
                                  <w:szCs w:val="10"/>
                                </w:rPr>
                                <w:t>上海市徐汇区虹梅路</w:t>
                              </w:r>
                              <w:r>
                                <w:rPr>
                                  <w:rFonts w:ascii="微软雅黑" w:hAnsi="微软雅黑" w:eastAsia="微软雅黑"/>
                                  <w:b/>
                                  <w:color w:val="595959"/>
                                  <w:sz w:val="13"/>
                                  <w:szCs w:val="10"/>
                                </w:rPr>
                                <w:t>1801号凯科国际大厦11楼</w:t>
                              </w:r>
                            </w:p>
                            <w:p>
                              <w:pPr>
                                <w:spacing w:line="160" w:lineRule="exact"/>
                                <w:rPr>
                                  <w:rFonts w:ascii="微软雅黑" w:hAnsi="微软雅黑" w:eastAsia="微软雅黑"/>
                                  <w:sz w:val="22"/>
                                  <w:szCs w:val="10"/>
                                </w:rPr>
                              </w:pPr>
                              <w:r>
                                <w:rPr>
                                  <w:rFonts w:hint="eastAsia" w:ascii="微软雅黑" w:hAnsi="微软雅黑" w:eastAsia="微软雅黑"/>
                                  <w:b/>
                                  <w:color w:val="595959"/>
                                  <w:sz w:val="13"/>
                                  <w:szCs w:val="10"/>
                                </w:rPr>
                                <w:t>网址：</w:t>
                              </w:r>
                              <w:r>
                                <w:rPr>
                                  <w:rFonts w:ascii="微软雅黑" w:hAnsi="微软雅黑" w:eastAsia="微软雅黑"/>
                                  <w:b/>
                                  <w:color w:val="595959"/>
                                  <w:sz w:val="13"/>
                                  <w:szCs w:val="10"/>
                                </w:rPr>
                                <w:t>www.ulucu.com</w:t>
                              </w:r>
                            </w:p>
                          </w:txbxContent>
                        </wps:txbx>
                        <wps:bodyPr rot="0" vert="horz" wrap="square" lIns="91440" tIns="45720" rIns="91440" bIns="45720" anchor="t" anchorCtr="0" upright="1">
                          <a:noAutofit/>
                        </wps:bodyPr>
                      </wps:wsp>
                      <pic:pic xmlns:pic="http://schemas.openxmlformats.org/drawingml/2006/picture">
                        <pic:nvPicPr>
                          <pic:cNvPr id="12" name="图片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127221"/>
                            <a:ext cx="1375410" cy="477520"/>
                          </a:xfrm>
                          <a:prstGeom prst="rect">
                            <a:avLst/>
                          </a:prstGeom>
                        </pic:spPr>
                      </pic:pic>
                      <wps:wsp>
                        <wps:cNvPr id="217" name="文本框 2"/>
                        <wps:cNvSpPr txBox="1">
                          <a:spLocks noChangeArrowheads="1"/>
                        </wps:cNvSpPr>
                        <wps:spPr bwMode="auto">
                          <a:xfrm>
                            <a:off x="31805" y="731520"/>
                            <a:ext cx="1120775" cy="608330"/>
                          </a:xfrm>
                          <a:prstGeom prst="rect">
                            <a:avLst/>
                          </a:prstGeom>
                          <a:noFill/>
                          <a:ln w="9525">
                            <a:noFill/>
                            <a:miter lim="800000"/>
                          </a:ln>
                        </wps:spPr>
                        <wps:txbx>
                          <w:txbxContent>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新零售</w:t>
                              </w:r>
                              <w:r>
                                <w:rPr>
                                  <w:rFonts w:ascii="微软雅黑" w:hAnsi="微软雅黑" w:eastAsia="微软雅黑"/>
                                  <w:color w:val="ED7D31" w:themeColor="accent2"/>
                                  <w14:textFill>
                                    <w14:solidFill>
                                      <w14:schemeClr w14:val="accent2"/>
                                    </w14:solidFill>
                                  </w14:textFill>
                                </w:rPr>
                                <w:t>新门店</w:t>
                              </w:r>
                            </w:p>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人工</w:t>
                              </w:r>
                              <w:r>
                                <w:rPr>
                                  <w:rFonts w:ascii="微软雅黑" w:hAnsi="微软雅黑" w:eastAsia="微软雅黑"/>
                                  <w:color w:val="ED7D31" w:themeColor="accent2"/>
                                  <w14:textFill>
                                    <w14:solidFill>
                                      <w14:schemeClr w14:val="accent2"/>
                                    </w14:solidFill>
                                  </w14:textFill>
                                </w:rPr>
                                <w:t>智能平台</w:t>
                              </w:r>
                            </w:p>
                          </w:txbxContent>
                        </wps:txbx>
                        <wps:bodyPr rot="0" vert="horz" wrap="square" lIns="91440" tIns="45720" rIns="91440" bIns="45720" anchor="t" anchorCtr="0">
                          <a:spAutoFit/>
                        </wps:bodyPr>
                      </wps:wsp>
                      <wps:wsp>
                        <wps:cNvPr id="11" name="直接连接符 11"/>
                        <wps:cNvCnPr/>
                        <wps:spPr>
                          <a:xfrm>
                            <a:off x="103367" y="723569"/>
                            <a:ext cx="1129085" cy="0"/>
                          </a:xfrm>
                          <a:prstGeom prst="line">
                            <a:avLst/>
                          </a:prstGeom>
                          <a:ln>
                            <a:solidFill>
                              <a:schemeClr val="accent2"/>
                            </a:solidFill>
                            <a:prstDash val="dash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4pt;margin-top:140.5pt;height:105.5pt;width:441.95pt;mso-wrap-distance-left:9pt;mso-wrap-distance-right:9pt;z-index:251659264;mso-width-relative:page;mso-height-relative:page;" coordsize="5612848,1339850" wrapcoords="5278 0 0 1843 0 9827 513 11363 220 11670 293 21191 21334 21191 21260 13206 20747 10442 20894 2457 20307 1536 17008 0 5278 0" o:gfxdata="UEsDBAoAAAAAAIdO4kAAAAAAAAAAAAAAAAAEAAAAZHJzL1BLAwQUAAAACACHTuJAKwk7jNkAAAAI&#10;AQAADwAAAGRycy9kb3ducmV2LnhtbE2PQUvDQBSE74L/YXmCN7ub2GqMeSlS1FMRbAXxts2+JqHZ&#10;3ZDdJu2/9/Wkx2GGmW+K5cl2YqQhtN4hJDMFglzlTetqhK/t210GIkTtjO68I4QzBViW11eFzo2f&#10;3CeNm1gLLnEh1whNjH0uZagasjrMfE+Ovb0frI4sh1qaQU9cbjuZKvUgrW4dLzS6p1VD1WFztAjv&#10;k55e7pPXcX3Yr84/28XH9zohxNubRD2DiHSKf2G44DM6lMy080dngugQmDsipFnCj9jOsvkjiB3C&#10;/ClVIMtC/j9Q/gJQSwMEFAAAAAgAh07iQJXwPOIbBQAACxMAAA4AAABkcnMvZTJvRG9jLnhtbO1Y&#10;zW4cRRC+I/EOrbnbOz3/O/I6cnZtK1IAi4QH6J1/MTM9dPd6N0HcEIEL4sQlCIkDnHLkhgRPE5vH&#10;oKp7Zne9RopDwObgSFn39N9Uff1V9Vdz8GDV1OQ8E7Li7cSi+7ZFsjbhadUWE+uTpyd7kUWkYm3K&#10;at5mE+tZJq0Hh++/d7Ds4szhJa/TTBDYpJXxsptYpVJdPBrJpMwaJvd5l7UwmHPRMAWPohilgi1h&#10;96YeObYdjJZcpJ3gSSYl9M7MoNXvKG6yIc/zKslmPFk0WavMriKrmQKXZFl10jrU1uZ5lqiP8lxm&#10;itQTCzxV+hdeAu05/o4OD1hcCNaVVdKbwG5iwo5PDataeOl6qxlTjCxEdW2rpkoElzxX+wlvRsYR&#10;jQh4Qe0dbE4FX3TalyJeFt0adDioHdT/8bbJh+dnglQpMMG1SMsaOPHL3758/d3XBDoAnWVXxDDp&#10;VHRPujPRdxTmCR1e5aLBv+AKWWlcn61xzVaKJNDpB9QJA98iCYxR1x1Hfo98UsLxXFuXlMdbKyMP&#10;GLmzcjS8eIT2rc1ZdsBJuQFKvhtQT0rWZRp/iRj0QK1xeor+PeQrQgODlJ6FMBG1gn7wVXNCdo95&#10;8qkkLZ+WrC2yIyH4ssxYCuZRXAlOrJci4jKWuMl8+QFP4TzYQnG90Q7W1HXCKABwriPuUi8MaGhw&#10;8zw/DPVhrmFjcSekOs14Q7AxsQREin4HO38sFdq0mYLH2/KTqq6hn8V1e6UDJmKP9gHNNg6o1Xyl&#10;ySLjOU+fgTeCm+CD1AONkovnFllC4E0s+dmCicwi9aMWEBlTz8NI1Q9guQMPYntkvj3C2gS2mljK&#10;IqY5VSa6F52oihLeZM6g5UeAYl5p1xBhY1VvN3DGmP2fk8cbgmxDnvDOyRNGIY36iBxi1nMibwyd&#10;OvJ8z3ZCbec9g+6aQePrDIruhEGe49r2GAgN6WfseyYJsnggEHUgB7kwjKk7cuDq93WuGzL3Jr/c&#10;pyBzbd1SCqIQ1Oai3+Sg8Z0wCKSAH1EgNDDEDfww2MlBeIvZ0GlykB1FkXdPoTfcYl2VxPC/14rQ&#10;uiaB3qzQYZVawI18eIC7tednVYL3Oj5sZBB1Bhq9fvn75TcvCHTAjT9MMksgyKtkR/3IDrTGoHyu&#10;Th/h45X3zeuqQ+WBkgPb/26ZQEScNfMsBf3zKDVCAdIXCCB8HSYyLeE/d6IjyHTOw72pb0/3PDs8&#10;3jsae+FeaB+Hnu1FdEqnX6B6ol68kBn4y+pZVw31BPWuncHf6vW+pjCVgK4oyDnTdYvRY2CQ1mWD&#10;iXAXIyRoq1QiU0mJzRzQ+hgQNmvWAxraDZoItFFrm3x8RcKDYnccrU63UrobQp7v49ELQx+0mXnN&#10;oEzfSlVqk4wRugk23VIKdFAamxx48f2Lix9eXfz0FdH03VLityPiXVBeUBlBBgxd2gO6hTh1bMDZ&#10;ZMDAjlz3nRDf0fFkiTe34yN1txV+Uyko8euqgYvbxn/9Kf8Pdb4mf4fa/uTOtT2lA6kuX/568e3P&#10;f/7xI/xevvqFwAjESc+tadvX0abMQw+G8OkjkNquGwBDkRSO6wf6dr5CirEd9aQYzmbYYicC66rF&#10;PM7im9R1yIfAhdqcJFiX5fBFBZpNB/lRtgVUWHUBn4wSJfSOktdVOuRmKYr5tBYmYR3PwplrKltI&#10;TdvT0LoZk6WZl0JrxhViw+K3IJ2p3TDzIKS6eNPfAeAbiU6Q/fcc/Aiz/aznb75hHf4FUEsDBAoA&#10;AAAAAIdO4kAAAAAAAAAAAAAAAAAKAAAAZHJzL21lZGlhL1BLAwQUAAAACACHTuJABHOIsYEsAABV&#10;LgAAFQAAAGRycy9tZWRpYS9pbWFnZTEuanBlZ516aVgT29Nn3BdEREBUruSviKiIubJeEYiKiIKK&#10;oICsfV1YY4gbECSkXUE2+YsCFxCiICBrZAuypVU2BRHZN0NIEJA9CZA0WTrTvu/MvPPMMx9mppP+&#10;cvp0TtVJ1a9+VXXkffJhzCabk6dPYpYtW4b5gX4w8kGMJWbF8uW/v+i1Ev2uWrtq1cqVq9avWbN6&#10;7Yb1GzYorFdQUNy4eZPiRuWNCgqbtmxSVlFVU1PboKS+dYvq1s2qaqq/f2TZCvSdlavWrVq1TlVR&#10;QVH1//mSf8Aor8XcXma7YtkuzHLlZSuUl8nrMVgMZtkqVNrfAv/3a9lyVMbVa9auW6+ATijfhFm+&#10;bMWK5StX/JYanR2GPsesVF61eeehY6tV7C+v2XVTVf/+s9drtY4Xf1RzaOftNrhy68G69VvUt27b&#10;rr1HZ+++/YZGxiZ/HTa1PGF10vrUaZsLFx2dnC+5uF695uXt4+vnf/tOYFAwOeTuw0ePwyOeREbF&#10;P3+RkJj0T3JKRuabrOyct7l5JaVl5YyK95VVn+rqGxqbPn9p7ujs6u7p7esf4HBHfo6Ojf+amOQL&#10;5hcWhSJ4Sfxbr2WYFf+p1v/U7H/TSxnVa/nKlStWrvmt17Llwei9Qnnlqp2HVm8+Zr/m8k2VXfr3&#10;16oef/a6+OM6LQMHntqVW+3rt+w25Gjzf6v2H5r93yn24P9Ls/+p2H/pNYDZsGIZ+uetUMbgMZJO&#10;4WPZKzO8xAzesVjrLssWBgnKZMZbZDM/f+yIRtpEKZAOYkLtgVQs/pzsVcgjPwgzsSFVZ07o12zh&#10;40QWAIRIesMkAZRTlXCaxJogbNW1SOY0Ip9LI2C1JBlBjoEgUMZLEPQ0pjh7I3vo3wUxjART+8K9&#10;kqaHkfR9LYn4dZNgaWF6tElMFs3VKZkLsK6ncZcgqJbqL9vJw8bU2HNYFkegDZMmmns6r8oxAEfm&#10;Ot6akISkBWiMO8kxVzxakFHqRfiKrCzMYV83A7zL/A6r8f1e+75KBNIrWv+8VTi34y+b4tFRvKVU&#10;cSRWl7v64Wr6mzMCt2Lfn1Fegwc204eiHBF1YLbXfoB5rcPsTPoavhEUM+3mHZdr6MTcVWFXKftM&#10;B4fsnmFlNJHuhBdR4hZIDfVMKnk2Uf/cEPqW2vGuxr7o4MPMNrJaVuDSlcfgaEHsJ7ps0d3R/+SL&#10;kDd+W+dtE7Z6mvDHhSu/ZPsltuQSktZ6HgmTXIm8jZQ4IWpyzPf8j9Q9g4xi4j7+lsLg/K9yDHV3&#10;WuGMs6wvQY5ZMO/+VWEzoJjW1asflnmxhqQ/C86ZiPAsGx70pKq+wiKgh/6tlDIeb4y35fxgWPQY&#10;xCErKVl0NzsObfMQI8FM2G51JMShQTczD4Q8ZTx1YS0f93BAl6TyA//kjprX6ayksapyYG4W0ZZj&#10;7tZ0un0PnvMGat3HHmYZpZfuz0NGM4jd82SzoSz11nPWC1uOrLr/jUdt2abpI8c8B4etp4CIxWr8&#10;pgmngdhHfJaL+8mSugNAYEK+Ww/TVvZY6mUmJj2p2XlTy3TCIas1e44TDnDkGOYLOYbtuJhGrXtY&#10;b612XG1EGPeTwsYlOj7NfZjUj7VSdfb7uUrV/uh/3Y1LhPFqYHDF0S6mAa6u1cCqtivAgiXEzay9&#10;ZqczKplDJqVyjKgVE6ZkdTMdC1cOz6lNOm/ZbhJZxrIRDhkn2ob6dbMc7b52jyDLZQwzA74Gd1XS&#10;o4WwFZcI0S0RT49kK4e4OafJMeDsjCtGfC7qSlhzGEb1ggujt/Vu7wz9lZv0TNJHU5OIctymIVm1&#10;xEI32kX5SqKHBEuS7Gc3HcXa2ruT6uMiXU0+ta1lE8SjzXVEgubPGHzbETlm5WnZmD9fjnksxzDG&#10;H1ns9k9yqrgBftIlrfS8XN1N32UVhHBx/PNrOi460+r4I5yvHQf8RmLXsZiOcoxdtJRQ89TqjpPT&#10;UKH04jJttXH2ZgtTsjrHLJEH5wMPbSsrz/KPayX6eYC1Jdreg3PuoNS44iNN/AcoSA6RYxrfrvjh&#10;S4+nHJNjVm3ieSfls1z6fAcSC71UiFHi1acSrRYHJC6E70nCPtigYowfh1zA4eFuTGhWCNRgFxU3&#10;bH852+/u3ckhra4TdKJvx9L5BlVbSf8oiRPrT7svx/jFhUPKi5/LSEpwnkatzbF/ZrIehAaDIkqX&#10;R3eL9FTyHbuYCgGg01JEtpisO5MARXF1gkPvoO91d8sxw6rLYl9J/+Y/rbyRY833uVcDUNvDMhFl&#10;yd4iPa8EdYRsI2COyTH3nN/CwIhJBMX+1cCk9YWI0/EeLXqxoi9GNU8adlvveOJ1GXZ+LDXk0Z4Y&#10;7rAdHp2LLjpIN9QlaoOlHQMf/0ZaqiSmuIRAAWmw9NYsEdKXdnOwqlQ1uIlbUU9Shukfe9QNYJID&#10;M2FmTwV29+tLmZ/Nk7tT+a+UVsHtnIkFcMCSqxfbTF0KbMl/zJba6s5Zo/a7Q/ez1PIVI7Lgh5v+&#10;9NlBrhwTmL9gKRTDCvpTiYDaHTfvxJWRxMC+K8D7aCRvBFkhckOWASaeFFMG/Ph1/duWjTmb5x6M&#10;wPgfoFB34Wv1jm0dMXGbL5GidB5MMBRvH+x2FSqFCzt/CepnqkcldNnA13ZEc1JToyu9zbGUQHiM&#10;iGVzIt2OhcJ9ly8uEQYKndR2UYZ0VPbrj0YukO6Z2fnkwU7CjqXuaXQno8LkmNsEnTbgKNLK/BPc&#10;Jt3Tsef98281pUDxua8W89aoaEuDwLpBP4cqafli3LS3d3k7xdpXUpNQGYVaYNhzFMd/KQBKKZzM&#10;9frJ7MSxC/VOsfuwp7k1I02ueVDkneo9JNbRwhstSC/POXMjoZ4S+EeS5r5a0mxJHurmarCPhneC&#10;/g+GQZbwDfRVhj2Qtb18RsukwTn9VtUsfTd/49PeAzOM2l0Eb2R/M/TOGagGvpFrxpj7IcO4Tn0x&#10;+yJst6ZnAcSBLS4pSo9deoRLST8HR/VCD6Qvq+wNMNm/ZJwvygrMS9fpvNJ5IKOkhOGXnNr8YAiX&#10;nOWNKInyp/UHAn3sBk5JXF3qD5u/tAWKNZ/toljz08bYPyz9VmpAA97B9NKEEJ2emuphk7pjvN6P&#10;ym4/iGGugpO1tYFYQXcbC7XBInUe3d4VedJ8Q/BpOLczfZxDsYp76pXsWH8BDpJE7s2IEtqlrt+b&#10;ce9/3GbPhRlyzKM05vqpG/DRITkm4Nt3K3VhsHiGvl93Bv3FRHq8HPO3Bk7Rjr/GMX72yBRtS4OP&#10;7scqQ4mZclgvcbAihF4tgdj074Q5eJ4ma6R/o/dhEdvEavSt1DjZ9heYtr7wT+bOI03R171Yo+6+&#10;Fc+MewYk27m784Nppew6aCXcXlhGj/v+y/TlmfaDnxm2JKSuRfUtJFYMyfkou+DQHmgXVXHX9lTV&#10;I0+Nmr72sEWn6gonUDIeeAXG28Bet3kt9eoWWt2LBPz2BpzUVk9vF1s1v/QnW45ZzobGXRWOgAPL&#10;2Q3YVRTbnF89+C1mx7i2uTOJk05Rgkvx2qRKOUYPCBZNLawZdt++SP+EX6+k4tESUlQeb95VajF+&#10;BPFiIz0d+UAibS3bshLO4gCwTZGLoSPz4cxBOUZ/f770iRwzDU6XS5QUdOsLNTtSqR7ly7QaIIJS&#10;DJ6Xg6ixWC6fr/YGWksUw4fyvkKGEG+VHNPEcG4DeHbsh9CAafZrvtLFuDtO1YWGrXIMqkJ5EuqH&#10;+GEScJzawS5Ng5pYOjax5T3fAxYYCSOpn+ftE4RzP6p7JdHzzh89V9TwGVn8zS0c0QPKzQJmem8r&#10;gXDT77ZejSdKO9KBfcCoR+pAgXUnVBH3cMHj+Hzd9vEnNScHnJKJqu8KEwpWc2cnKvKpEyYZT2kh&#10;KTXRH7bTp5vonsey/ZE/ehciiHlGiseXBvaQ5iA0FOJk8yXV2MGRD1WNSXLM2nP07azJqtWpXjKa&#10;Xv1XQZVt9VwzGzWZUFkUHxtJ/fM79RCLDJ7iranba2b+9kS1hgQvKmEZt1WWX5BjsGDK/chc8hpL&#10;uJJfa6bHq7YhmKu9EWi9Tzztxd4cJglniZzlmHf0Lkjx100yoa7K89mGWEMn43bX/BZRmn1QlHRJ&#10;9tRCawJaZbGXoLmVH5RS5SjMaPGSvb4pMC/IY0/SJHmoLK+yqE9BxWVaI22D6sNg+GKt63gTcyf/&#10;M09sdY3x3U+O8XLxSntO7Y4W5YsqnOOlmrJMisLBfL/LIyCGjDvXTrzeXL7gih04mOO1dEHCNggb&#10;o79GDlM/5/PruFfIcfZ85Y6FvoJd5cbCHskY8emMKJlBZ9NTqXsp5nzr6akcWeqZXrOdhb+emTTP&#10;EXyEc/AfDrPeqFcFvLKukmM+SWVJ0C/37xAv0Q4xsqSQZUmsIHQY/1qO4fwJSf1rVD6A5YxYlMkO&#10;kmmc4PDFqTcAizXY3+A/y17opmQDEu57YDN53B2WcdeWxRpY8uYiMhKgwKtXV9XGgx9GiTHdK0bN&#10;IzhK9xBVAog1LLSrw27KtoVmjGtL21OtyCpzBrI0L5ZsQBLdOLSq3WKnb2zWVI/CW9fnYzlHNHUQ&#10;dWsgWUOWJaKnQd52fdxOTnquF3dO2f/PyYGFnSk9uheqhgZvzehVwwPM4vx/8SdAn9Qdxw1Le6Qe&#10;3JlgK3s55l8tLJeaXHVJfMn+arqk1TM3e0JYZUEjeV1d7jJw9MFfr8LN30aZYg59yC87v8Yke7LK&#10;J2bB+doxo4LJ9rOkGzRRR0lvM3sz/prb3Br/jimakh7CyqgOKYWJWYN6kIjZPCPFL3yBhvEs+lWe&#10;Yn28358/Bk4988zIRSm3FSmV4Jw5Qd3zYNKLUYm9Wov6gz6tFhkB1cjblJSbC/9q47yAeCp0jQdC&#10;x8NXKMmvJlyto4mATdfMFsITqKePbSUMfa8ha1xKzGcjbZtCqsvyJ/SgiaElUHhXzK7XXP+9xj3K&#10;6Kz+gMAKu7vDmnERja6IoGe9VJtRTqwKKs/va4h5cmJiP10mO+kv6RuLm5bkfOXqwz1wBoV1mWfp&#10;alcjHHKQY1pIxszHMHa4i5cU4U0aqSRBskUADdVNKRXXkR39n1q0WaNjObtk3VXgC/DDRb3AL9tz&#10;mqGgymLyElfr80kFvaeaOeW7i1Y0pGsQWu2+RgdMgLVSR/ZiXq9xu3sDw2oogR/S42hrUhe6Pqej&#10;vXC//ljkz3my/iji5NuRU8ozyqpotZhCHZrpUD32XQNxYf04AbGWXF9bbCl/Fu1eIwKmbXVa5BhK&#10;ITXY8sFb+9y27X90IAtxbhIbCqQ8fvelPlDRV1btVJNmAezBJqjLxiT5btQ1sB3xtaccQ5jMPiL7&#10;W47Jv06d7ANv4ZD91X1E4rQe48SzwXroE7S/V7FAevK5g34/2UWra4+kxJ8kx2j+G/wAjeaDJeWi&#10;/oBj643Ms+zuAksHzpmdJNp3Cm9Sik3o0sDMCebBjhoTvUYZcP5Hu1tjNSMv03gMmfvhPxlGGDM3&#10;JuvJMb7guoliO+3FeoXb5osLENXFcwhA7WDZxSV8OPMlsl3c3BX2PMrMVK22wmCHlarTmkv2p21R&#10;Ou9wfmVo+N6NuvFw2shqHv5h4A7XvT0urx0vtVeXGncjgYIhmuQoubHXya1yEVc+OMfWyz/52gWs&#10;Flm4Lr1se/Jnsgf5PF0Y97rl1h+efjaBbymHLN7AuSNPLDSkFj1SW/M3Se1+vJBYksa0z9ID2Rys&#10;RqFJ8HApZ/wBVROe5wY/lu58Wxf6ZubBJVI53ijLxcXiIrH6ArJED5FlLf5Vbtef1NBbjG7q+84t&#10;KPW5bwrGUpJ56tY1PdA1WgyD8adR6+8QGi31T90hx/Dr6ZmPKjnf4tYkJZ3WpHPYA8F1zlgFivVI&#10;oQHHMa3MWP2mX1KPUFBf1H6OFpZ2RVLNKGIL8+/Dl3ktw9YNbRunNA2gKDnmg9DJJFWn06tHeaY9&#10;aNahgB9QR2HrSNS+IS2IBXw7i7Kf3/uIElYIeh0rtMl7+DnRWbd07mAXmKxZ+Iu9UY7x9jAW75uj&#10;6kwOFOYxhCXx37i70aDC+EKqKrDW4yfVs1ct6nn2Isp2awib/YyVZU+AS0NhUfsGx0gjkf1sGWMp&#10;fxbfTwIq+OofIEVP17BKPUaL6um37ln1ecU2X8qqMgIkNBZ9LZzLBfs7udb3y+gKLvAAXsHPNLB3&#10;gHvWwIY2RoyhmcxCg3RQlrLA3viLtmYhFLuesBl+eOxxjsTitaGiSvOZojZBCZ0/++p5lIxhgTOp&#10;i3uslH3Jpt0f+Zd3SWQn4mL1mzGggQPd994U8KM5ohRtbuIA38/9mFwkcvH7KMeE45b85RiezhI4&#10;rOiZKfEgAxxmLadWjblzSt1102nWAdL1DD8gFPetOsikRVBIaVJ6KMf4SHwT9zIPkVNUgWHbw2iE&#10;9DtvPw1VWDfabaEYvOf10DitZ6/rBSqEDExoDuyrYcXQ5ru3V5LCAXRnfc8SPlWRnpgd5rZt/CVM&#10;eaNwI3JLGkFlhjRHrKCbygrVrSM+AOu0vhudLi/cdmcqi9F1MOl6KT2FZuD8HVoJ+kOPqeqwLUdP&#10;y4l/MehuQnqaqspg+cuZ4hdX4V2DR7H6UnIvcz9Fj//VyeJg952zgGPV/QBmT4r5i+rns5SvPRLo&#10;AXRKiqUMRDy6Y1vhaP2++IGTlSTz1j56K23QkhsRjr58prMcv8EfGKgKY75kzN0cNQMsREsWXk6I&#10;qWwXfLeAieF1VAwhX8vlmHbbYzqNNAaL/tAQH5kSNv7ErV4UfDcrqqLfMP9X4QwX9d2nOkv5LWbm&#10;SnUXK6L41I3wiGc4kKadah98Ei3l2GsHAzw09Czt01RFGYQt+KuXToRdJK4Une/U7bDz2S4zlx21&#10;M+kJBD+zs1dvDO4+leBCvVTr9CDujw6qNlnFqjjUza4/017ZdJpUNljzlc3bE5lSidt0ljfi6e3L&#10;XEausPFGzC3GOHh+T2Q8E4WT8Bb4sBxj+QaAlwWiqWwuXeJN0RiUY7T+x8jbFT/b+vPslhGgP8yO&#10;ZP/yG9HbMtdGePK6umtmtCI4UtMjJn+zMevtovjoXefRuWna7VVyzEzYa/dBsOlNRUpMMfi+p0JD&#10;d3HtwiuHLVF7X1k/JAdw7oQ+yYgLfgFVLckxVeWsjGOgUoKZrT4YOBXZqzfQ5tmVQWTzBa3zB9kJ&#10;TJIsnXHH3Hb0VBZJRFgaXPU0hGqcvZFe16o1RbAedIi98JZRWlkKLOw4bgVwwkdEaPhscGzoNgql&#10;ahdXoEQ+YJsQHCm8OD2ne+xg/sIPTVN35nTc6vOicChKsytn4E7+r8uIbtyzdpA/w4ZnSE0Nt1Pq&#10;B8tSoSRwNvUnskgaPD1m9QdtyKN7oc+mI3/fSYfDedYvSl1cheVEDmvPiH0NSxgaODSofhv8QDhX&#10;iYu0o21sIFWAA/TCvweRhQnPMmfDp362iWb1WF6av/o6JJqzwydYZhaijENi32Z3Sz3eBggK7rCU&#10;QejmEQ+8jFetjhLMovAxyaikOzIkFyz3OBQnOudnu/TmMkD2IDGJoRcqe+SYCRYasf3QMlbSHPhB&#10;5ISPlNoTOTN7XIIKjIVTggwKjbe+ooAQqtafUqPThOxO8nwv2EVaOJWKiP2Ff74H/XBk/qF/3nfE&#10;VfkibfF2XGxsW94PqWDJoA2SQAfbZOnMupEsyhfJ3l9LfM3K3FV/F7vpoaQveIzIluiF6TPL6/5p&#10;SalkJ+gsUv2U2lSTF1R7iHlnKRp8iZDJf5rKV3FsN9ML3piQ4/e8nP7P36fTgwFmazWse2DPxmxj&#10;yotYgw2NT91sB3osBNuuBxmWD9NKIpqI1iPWj8uXFTRtJ7i6R8V/WT9z2r60XIiCt5uAHuK52Ooa&#10;w1v0ssmpf1pgvCf94AtCB3ztSLCN5b2Nus2Qb1u0vlQDJtwucq37QxwTn1WeYSvaUJjuhiwvBLDk&#10;NcIu/mJEdMGbXtKrroWQ8YuVFb7Kxlom7JOus3Wj/8Q47nPMKjH76nkz/GPvU016fds7vJ/dknYw&#10;uDiEk61nWtDpeN8viaRHvQ65S67kbeBc1dJGKJ3cDn56qR6Pfw3rocz3Gmp5iPUPqkaH4dwm6aEO&#10;Q5ZDh4ZEIdZCNWWI++eX/TNADfSYAAd/SjF5dId/OWMiyNT8LXFMQSMwynyo+uKVym01bmvuUVfH&#10;KZ9Jp7h6x1ScxM4Ro4+Aw448BSqLpuZWjx3ADiT6+VUHC0n96p8HZew5OWZkUVx/s+zdi30nwRYV&#10;rv7Q1q8G4oTxR6Ojj6qkbd+r5+7jNxrZfgkoqlHiLBVpE9t0J9oDSNKgTCyav6p0frBAg+zH64D0&#10;rC9Fl1+PVa5ZkUGOXyt9u6h7jdaMss7rVAFaYHApqm3sNpputH8REvc0/9xFn/2BFntfrpEasOsO&#10;Di3jzSEKV+QYLuFd+x1zfN3da6bUZC9S9gRvz+dC4pVLGTF397/lMs/KSiF/u02Ufb0FZroc6/AO&#10;xO1iTVVtPPZQu0uyvTMMPs7HCf+S5dXY8XUb4+EjDR114O53Rg1pk43FtrUWAmMUDFyHxTIl0rRF&#10;+2I7x6w5BBBCuFkEdyTYoprvc59iPpJ/SU96LKNvKohnAXOZ970dSe5Gt/G8NuwG8NfR32Jm/Baz&#10;fZswCmYLUVrwIAqNb55Zga9g03azy9y1Gtfnk4MuDUIiE7oYdbLbiJh+Ap6fSAM4Og9qjl297JVL&#10;draGijuTvNJqhIdM3egi+yBp5oQLjdeG3wD9L0sI5urxPHu72KruzpbVtVczG6TGYmralgYU46sH&#10;4pTAj1YWxr+STh8QLz6tUOe7TW6/46aByK6TpNR7eHs8J526Dfx+n8OWqlvJMfW94IZ9G2z/8C/O&#10;KOp2RLbD80IUqn+Lzs3O8XtFZnYiynpUYvHHG9q4qzfkmB8/2JOD/XLMXJ5YKBbq6m6b9SI+s9Kw&#10;aUWaBb4rXvKDP8kx66RHE9dRLDmtJq7xyxiHccREa3Qlrzib3xSAALvIMce3RKC5XjSQjJijiz2T&#10;XuquuRkYymk9xz7+/XUasyU79a8sljpvqYBtYESNRpohDQ3hfdjgDVwSeq2sizXUgwzh3icp02h+&#10;yBSlEC1oFE2fXM/QPJRgubUnpraTgGzL4fjI1rpikeXaOlID4BMk3lSGl650XWB2C+JmxiX2k+xS&#10;+qMFN/wGyzXS3a7T8QXOJspztr4Z/bVCUIUyxajMvZDgcutEJQquTdVkn2Hofs22vINZr8kXTncE&#10;rnRyrGSUWyUEBy7lV7CAZKAEN8MfkWNUKO7tNTtHon8ZsUzck6aLPWTJOxN7SMOS6mC0JpIInVVP&#10;qTmpmb2FUr7q3Btvi8Qo3ZffBfgnQfir/M1tUvXzumiu0SKAkCMl7zipXnex9YWGHr5Ygh3kPRQs&#10;XQFDMB1WDIkxcJ4Ht13Wud+q7YRXtCNLNjA8B5W+SHPOXi64vuRFgncQLVFkd9dJu2AJ6lWw/AXv&#10;DrPO4Ku1/P85ePv75vlvHoVSx3IOIe6IdbjxVjL+RstsjXPKIPnZBVnAz0KiTsO/J4LbTKFUIk68&#10;iILKTO9E5cGQ41m+lZ8FxX9tf8mcmFxeg+Zgzl8CueYrzmmtXhN2EhAGHexCx2hyzI58MbtBSemX&#10;KTjg3TUz5r01aoglatEFA51qvCVc7TL1pKqi/JD1k8Ex0C++sRyzS1vyDKRxg+l9vBdebuzwps9X&#10;8hvjqg065hZHz8oxRrfE9EjuY4+sBHvdlkAgKpb8jXHTuG2u9ZJdYRt5MCchbYqd9QC5Oso/nNQf&#10;2QM/r4/NpU7u6VdHHrubi/iOEdBQ+UkNv8VYm6HG/uAfHjbFJ2gzRncPxfhlji/luPp0QKWejwyh&#10;FeZTuLa3P2qqoX7gGbiwhf63WgKndTtO6Vfi9uv4SeKrU0nI8kOuIcO9DU65M/7N1hPv/amNL/xi&#10;p6kJS1j+Q8SGHg1O66Gek+kJuR/BZlGtpWhuF5/PZUsUPH4TrbccaOQznK6HrMLzsXYoLJrKMWPo&#10;/ApAlg/44SyBLeDHI2APuXOKIE1ndnqG19RMycSvZ1GXk0b70Q6hbxzF/4yboAm3RssxVrYADY1d&#10;fL66pAV4ha8QSeMVDZA6ZfBXLmFe2CujAHPOPdeAWRwyZKERif95DZrpXJgbEUmfPUEY7K/OXxwX&#10;6U1zS1rKMiL0Dz0+fwkbC/30rcV/ReqH6UtqEB98tjDeSF8ykBGQD+jav3SBhEBxLj8fObvCFeWO&#10;G0Dx+t5Rj7Ciy7zzqL8LPTXAqhH8FEc8KNGSY75UkXUR1EaE3vQrpGrPI/81BqFDl/0lZ0x4f4Pm&#10;44BAv16OeQqIL+D18cOv2AKgTfagEFwwKYjr80HOWR6XY+ihNJlqNx1tfqxG21X35Zj3jnQkfPG5&#10;RAFd5rMvfnHmthyTkcI8DggM0M2Mm3AFBJYoSqlMkOC9wTMrQnhxnLSciDtHMglcpc2ldWONN3iu&#10;OeJeQJh6KwetJrzYEnR70tlJ+N1au5VVd8D+eHRtfyqsOxkH7wuO1O7B+xFizftrCnXOlFdcREvp&#10;Zihut5e3gR/xZhrEEdzA7TqIEOn90DYqzJYAUrWX8HyRjeTh0nmx7XCSVEXJElAa8MdvnqMXBdo+&#10;dibqnqE1hw/GzPhIvrJnudlwN9paqvu+mydrnasLnZoy91f1iT7bleNymSZ7DNbEolszD1ByfmR5&#10;sY5i2zzz3wz5mmYN0cKI2umvfXTd2kj7p8nJVGtreg++D+J+y+W7CS900VxTbNMunHAr3Dc7KhGt&#10;/bdWJiRxA0jS5WVUC+oHZC08MYKDT7+BmLyxQhMp1SL9yZdApDMfxEocJ4aUYDyH/QC7ek6K4+QH&#10;hzdq2EZeS3RiHRCUUATV4N2XJkepm1uRSmiI3kODtXulqWFtsvAi/MLafIErabEVWaSWoXZ6EPo5&#10;OAtOG91Eq4xWgM9LsCqzuU7q0/ewnOqDPnbH//SHQ+UYTxNAvN154h4d7ZfCuhHSWJoSONU4heYL&#10;NktSumxWh0ji0HSRZrzgFrARP220BokAqtp7OXbTmXKMjjZvBKk7D/4KlBTuCPahNURuJd0LU7UH&#10;TAMTtGMDtA59Njk5QtAjG1fmfOHMXOF+suMsZZLmrKV6nkjhy9BeBb7lRwE59fT8jKqiTe9YhCwL&#10;0aY/4RbQJM7LZTT+TnRm3FXd+iYlYAi+FhI8uI/tLyyy2REqoqtCle+d+j4vBhp5TInylzrSt9wK&#10;8pnY/On0JLG222fIvdsayis90+Y5s0H5zq9b6eDIguRcpQrYuX+8Y9Cn1cM66jU7D42G7vkG02i+&#10;DP59o7f6OSdT1snT1EL1Wm+EhmQHNPWQlXqpWJaUHvSIZ+bpNF7M9kUDpcRxBltq8uBccZEt1+0t&#10;aonXKyyJ1XCWmYlMAIl3kMEHNYffUk7wHYsisuituFbzJt4xdb5RGJ8DbOiHLY+VdtxZ6CcQNBvQ&#10;6pMsm65hWPS2qd+a+2za6y87woWBFk4kI98uI2rJYOaJIvUU5T8AbERJsp71G8B6N78fg3Qhv7iN&#10;bRzwqaceI9488ia5txgsK5EuLtaY7M0TRCMXhuESfXH5YZAsIsE6xA49OSZWDy1YWRNMfi0Km5Lh&#10;KGmhjIb8actza3pG0FNw90tSliUKWBaSBtkomtl7MjtqZeVMdTe/PZOKDrPccZI0RDsmHyepTjYG&#10;R7rTA+/RzdzzHOJMDoVs9At/qtDvmHQg4xaNd17v9GU48JVLwNKsEd7IWfYiErWpPNgGC8PRsskF&#10;0lNAIxB4qrn/rM2YUvFEImG0vy9/TpAkmZVjhsDEmrH/nCeuqVA8cFChv41rgTNqaNoWF7hPqjPB&#10;RoFyF/8/gZIwZRfHFpy8inbaB5i29JEiEznmWZk5ipvdwzQUNwGBxcvfbr0HLJBj+tbjZasIgiLI&#10;w8ye00/xkBhNbjdTqOLO1bWqovB11iwGh5gDz74VFE22FPfOZYU1XtZweI2fpXlwCn1Dzbyw5TNK&#10;3ey++fPR52UvKZoTIod1u0BRvBMw4fn9TYBO0K3bwEs2yjwuZ1G02g9S9nHL0wwfGtgRQ0nY5J8G&#10;YaNeyEyocz0d3rvmgaHHRnvO6vd8zewWSal2wb+PaYAhopnrYDVgFd50XlzmtQ+b5EPRTbU9nH8u&#10;bZ1t+jn7pP6upVLhdPfzi7LXi5faK6LdbN1AaXAw0mqPfIIEt7ary0LRwJZN38w3eWKEUyckVQ3R&#10;DdwB9rmOL7qginM5ghJBwc0BdJo7Gj8Y9IScC4NXMy9ImmZhqUYLbJO9ObSRhkNs0H/PQW+jh4nw&#10;TQ9um1lZV8H1WTWoloHTRc3BETUiIPIVb3zGPKPh1mR0bj/rkq6JKDk4B7kPOKBYctZiJQtu+3jX&#10;Lm4h2ruSyRPXMl89w30TEucDUH5pgjwGkgf2VIRxar1bHDsPuradf5cWoBegMtewn7lwV7YSscS/&#10;NtUdsXsA8RzsIhBdnqxM06yatI4cZXgxjdl2gPG8QvSs3Y0kKXSm/okud8piO9nk2D9k06Waq/SS&#10;6fCthaNRQ3uQhaJJCCcpW9aOtqUqdB6jJaswqpJS2n5QhdCKTTXPKv9Uz2hmB4deZnpPVxPoMICW&#10;SEHhE/hwIUG8vsVvd1DpxxCv2xWtjBdWckwcDn8X2ir14s5caPLc31VjVfijfCj37bfONnRbTZAv&#10;QA6Ndw77UBzxmLpqUpxeviGRjTZJxo8phMkxJXnXrdHq2ywIb2wm3MDrZKM4w55znlKSbv4m1o3r&#10;H3e47yZiiKcl0LC9FZA4ZMxjjT+UAoW+we2GJlXEn4wSFIJCAK8wFYkS0sOglcY9MfIwqD/finsc&#10;mBanO5C9RPQBqg+yuR60ULQdfjsu68BJtVCtz5kHXSRN0ydvAv/QeE5nXfchWrDWmZOAMdsmhdMr&#10;yRPMADLVxQXcU/xwFnuN1Py1beCrSXXmvi4GMts41HjJgiRMuQhIbwdSr1CuwcVcpaeaFl01l7lK&#10;MFzlFXk5WnZRGfcjktDUzEu47OGYq5Jde0ogqGfJXoA/fzL/APv8lWQbocBM+idavzVyzpbTJAt/&#10;hZ7KmRK5mr6cg4t1FXlxGVG6498+7texSYm/Z4Ybcf5YadSd5MkTT3erjKd3W4tRspIkg9BkPIjB&#10;f1RFrPtIKZRk97HZrpKeM/PPn3k6832GLWL5+41r0L+3ZPHVe7e+pFGS+BfUAKT51OA2uDPLH4r8&#10;wQnroZ/uln8coOY//V0rMhGkq2QReu7GI9zAYGSc3/NjX1WNDxf/ia1Owb0P6r6zpPnFbbRLz4Kc&#10;iqySYnmmHA6cW+Q7JYl1umM3e4T0+2gRN7cz/3FSSYPD6DNxw4aibbF4wv38bSdEcZvdwPpmnHjU&#10;xW5jAz3Z7KbEklxl7qoa7bhkRh++D8JR42ivzIccUR//RmWyIjhO9/ole6ZIuowgTo3481ZuwvdU&#10;OMRurEgnZ9H9W+0666GYuDeL9C0TKQGLhIQQcDwGf6QHH6FnNBfl+a/ok9+J2/2uoS2EE4gEEhFs&#10;h6HpiBHgCd6H2fv6+acq3BArWF18Ih+pB+rkmBX0KuQPCo6HVi1YindYq79ctlvyuyHHGJZWiJLz&#10;c7b9c/6T5EXtBHanHS4/imYOBO0BPkKPTMFPNCWFS8Y//A1mQltY0BQgowkJ7RNbaMA2hzd5Lek+&#10;XR1Z2+1H75XZW50uxppj6IqyDLR2LlGKHbju7DR/MJWrYbRrYMrbwRGtLDiI6chDz19DY3Eoljrl&#10;RuTO7LMdOnzzL39yHrW5IKxTMFWPLYlrUFzOHyYpuAMZYYOx5h0XSbKUMjMtiab0HN/qp+7NDPAK&#10;SnbVGnP272HDy2f9ZYbjHVFi/GKEypeWFpVRrU99RhYBfthDP5AmU89Inp07b+jfU8Fc24XTgMN7&#10;D+b1YuYCIHRiXuXhp1/zVVz5jxk0kCOJ3dN8uHfGOelEiK06fyUikq6GzvkVCuY7eUX7DzfueeFN&#10;b/0azNXfoB1y3O+W4KVdfdwqmjq8WmTF2B9fRvhpAIZQveiJd9j3mYeY3T1fykIKeoN63yf9kySr&#10;7RaOd9zbeHe9dMrw85+VheQruuwUnYlt3qFRzW9tlSw5z9Ky/G5OmJqXx1y9c/74O7p01U1gG9KB&#10;fdcwHmmU36ZCVuQ85U7UDKbtCRI8S4XTjbFihZtAQFyVfv+bgItS1tRQ4eOc30fnnjqmjdxyt+t5&#10;97wMMhBsHxe6wXRi4E+TB0Y64Nzek4BkAiDejfsE9WEbh/YyK2gNBGz4wuOwjoaxgiR9nMjR+ScA&#10;q1Ff6MfcuOG3dif5sMhovE6nrtH9q6TAOXJb466kkgcxwLxe2xPQf65/y+xIHXXrezjkzYHvE5vK&#10;C6qug1PbgsPn14hS5wLEPc7TdhITuAINN8puDUM6Hd7thddnsqIGhqZGE0+7jbIrYOeAuW/Meayx&#10;9b8C34zQeaLFooTEdiHyg5e0dQzov92cvZSJKxeWa9wkqY1WfzQkHNA/2HPSo7kFWEH9TuOdeR8o&#10;sxlxh6+Gkt6cvjF0fWDjKxdi3Qi+KiGYKMfcZHpSF6n3OnqzKYfgTDoVtX8NCv4O//TwjuN8cLww&#10;uuFGLNoiND+CPng33ijHbPLYbU/eKPwIRnkcv1TYDc7l0Aea964YJvVLkHVJPpw0m143OOmtG0Gk&#10;bLzQfj1YFhcsMwoaaEPGWNCc89CmQWtSwLP66M27Zi7aJTgVtB/FqiN94Dt34I/y05TLwy2pRK2G&#10;gvsBhbMWl3AMdE+8JPFyzEYxfOSSLJJq8ispjoirm3FAiRWjuP+3aCuc6YNobf6hZxHWkB4RoVN/&#10;u/mRNxUvxaGFmQCpC78xZx1f8YWmYkc0KX7kfMKeVB+Jsg4fhBjM1N/+93fqTcmRCbR94JVzoKox&#10;MkT2iu3r5bJofG3woAgRsQag4FF6Zaj9hQv6dKebzyU7tyvHXKeepzZhi+n1/1j8RQbrqTq8GXb4&#10;HfPVUzPxLW8P9qb1zu62FaWODc7LWOXiqvQXs5/iqt3hghN8h/HkixONL69H2Fupfb6uam+F0d4q&#10;zIjC5N8m7ehyaNp/4In1/k9MQJbDXAdr9taZmDZAEURi4B+H5guTuTvwVQXqCxlR/Pm9DZxBXzFT&#10;rdAp3efY8bOeHtuWZBys4gRzL/ws59JkENu/zGtMb/qeFD2/8gzIA9cz18AKnOykHW3hUt0cv4rr&#10;uamv1VPxMumtVnG7VVjYvtPX4BM0u64RbtwSlovWacVaPeqzUa576f/iLUe7Ev/7vTILlXkfetRo&#10;S3zUXkxG1N5lvugAegLp/3jL+/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Fhgsxu0AAAAIgEAABkAAABkcnMvX3JlbHMvZTJvRG9jLnhtbC5y&#10;ZWxzhY/LCsIwEEX3gv8QZm/TuhCRpm5EcCv1A4ZkmkabB0kU+/cG3CgILude7jlMu3/aiT0oJuOd&#10;gKaqgZGTXhmnBVz642oLLGV0CifvSMBMCfbdctGeacJcRmk0IbFCcUnAmHPYcZ7kSBZT5QO50gw+&#10;WszljJoHlDfUxNd1veHxkwHdF5OdlIB4Ug2wfg7F/J/th8FIOnh5t+TyDwU3trgLEKOmLMCSMvgO&#10;m+oaSAPvWv71WfcCUEsDBBQAAAAIAIdO4kDZOTeHEwEAAEgCAAATAAAAW0NvbnRlbnRfVHlwZXNd&#10;LnhtbJWSTU7DMBCF90jcwfIWxQ5dIISadEEKEguoUDmAZU8Sl/hHHhPa2+OkrQRVWomlPfO9eW/s&#10;+WJrOtJDQO1sQW9ZTglY6ZS2TUE/1k/ZPSUYhVWicxYKugOki/L6ar7eeUCSaIsFbWP0D5yjbMEI&#10;ZM6DTZXaBSNiOoaGeyE/RQN8lud3XDobwcYsDhq0nFdQi68ukuU2Xe+dbDw0lDzuG4dZBdVmEBgL&#10;fJJ5WT1PImzjGzqNBOjwhBHed1qKmBbCe6tOwmSHICyRYw+22uNNSntmwlD5m+P3gAP3ll4gaAVk&#10;JUJ8FSal5SogV+7bBujZZZHBpcHM1bWWwKqAVcLeoT+6OqcOM1c5+V/x5Ugdtfn4D8ofUEsBAhQA&#10;FAAAAAgAh07iQNk5N4cTAQAASAIAABMAAAAAAAAAAQAgAAAAfDUAAFtDb250ZW50X1R5cGVzXS54&#10;bWxQSwECFAAKAAAAAACHTuJAAAAAAAAAAAAAAAAABgAAAAAAAAAAABAAAABLMwAAX3JlbHMvUEsB&#10;AhQAFAAAAAgAh07iQIoUZjzRAAAAlAEAAAsAAAAAAAAAAQAgAAAAbzMAAF9yZWxzLy5yZWxzUEsB&#10;AhQACgAAAAAAh07iQAAAAAAAAAAAAAAAAAQAAAAAAAAAAAAQAAAAAAAAAGRycy9QSwECFAAKAAAA&#10;AACHTuJAAAAAAAAAAAAAAAAACgAAAAAAAAAAABAAAABpNAAAZHJzL19yZWxzL1BLAQIUABQAAAAI&#10;AIdO4kBYYLMbtAAAACIBAAAZAAAAAAAAAAEAIAAAAJE0AABkcnMvX3JlbHMvZTJvRG9jLnhtbC5y&#10;ZWxzUEsBAhQAFAAAAAgAh07iQCsJO4zZAAAACAEAAA8AAAAAAAAAAQAgAAAAIgAAAGRycy9kb3du&#10;cmV2LnhtbFBLAQIUABQAAAAIAIdO4kCV8DziGwUAAAsTAAAOAAAAAAAAAAEAIAAAACgBAABkcnMv&#10;ZTJvRG9jLnhtbFBLAQIUAAoAAAAAAIdO4kAAAAAAAAAAAAAAAAAKAAAAAAAAAAAAEAAAAG8GAABk&#10;cnMvbWVkaWEvUEsBAhQAFAAAAAgAh07iQARziLGBLAAAVS4AABUAAAAAAAAAAQAgAAAAlwYAAGRy&#10;cy9tZWRpYS9pbWFnZTEuanBlZ1BLBQYAAAAACgAKAFMCAADANgAAAAA=&#10;">
                <o:lock v:ext="edit" aspectratio="f"/>
                <v:shape id="Text Box 16" o:spid="_x0000_s1026" o:spt="202" type="#_x0000_t202" style="position:absolute;left:1327868;top:0;height:445773;width:3147617;"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ascii="微软雅黑" w:hAnsi="微软雅黑" w:eastAsia="微软雅黑"/>
                            <w:b/>
                            <w:color w:val="ED7D31" w:themeColor="accent2"/>
                            <w:sz w:val="24"/>
                            <w:szCs w:val="24"/>
                            <w14:textFill>
                              <w14:solidFill>
                                <w14:schemeClr w14:val="accent2"/>
                              </w14:solidFill>
                            </w14:textFill>
                          </w:rPr>
                        </w:pPr>
                        <w:r>
                          <w:rPr>
                            <w:rFonts w:hint="eastAsia" w:ascii="微软雅黑" w:hAnsi="微软雅黑" w:eastAsia="微软雅黑"/>
                            <w:b/>
                            <w:color w:val="ED7D31" w:themeColor="accent2"/>
                            <w:sz w:val="24"/>
                            <w:szCs w:val="24"/>
                            <w14:textFill>
                              <w14:solidFill>
                                <w14:schemeClr w14:val="accent2"/>
                              </w14:solidFill>
                            </w14:textFill>
                          </w:rPr>
                          <w:t>上海悠络客电子科技股份有限公司</w:t>
                        </w:r>
                      </w:p>
                    </w:txbxContent>
                  </v:textbox>
                </v:shape>
                <v:shape id="Text Box 17" o:spid="_x0000_s1026" o:spt="202" type="#_x0000_t202" style="position:absolute;left:1327868;top:787180;height:540277;width:4284980;"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©20</w:t>
                        </w:r>
                        <w:r>
                          <w:rPr>
                            <w:rFonts w:ascii="微软雅黑" w:hAnsi="微软雅黑" w:eastAsia="微软雅黑"/>
                            <w:color w:val="5A5A5A"/>
                            <w:sz w:val="13"/>
                            <w:szCs w:val="9"/>
                          </w:rPr>
                          <w:t>19</w:t>
                        </w:r>
                        <w:r>
                          <w:rPr>
                            <w:rFonts w:hint="eastAsia" w:ascii="微软雅黑" w:hAnsi="微软雅黑" w:eastAsia="微软雅黑"/>
                            <w:color w:val="5A5A5A"/>
                            <w:sz w:val="13"/>
                            <w:szCs w:val="9"/>
                          </w:rPr>
                          <w:t>上海悠络客电子科技股份有限公司版权所有 保留一切权利</w:t>
                        </w:r>
                      </w:p>
                      <w:p>
                        <w:pPr>
                          <w:spacing w:line="160" w:lineRule="exact"/>
                          <w:rPr>
                            <w:rFonts w:ascii="微软雅黑" w:hAnsi="微软雅黑" w:eastAsia="微软雅黑"/>
                            <w:color w:val="5A5A5A"/>
                            <w:sz w:val="13"/>
                            <w:szCs w:val="9"/>
                          </w:rPr>
                        </w:pPr>
                        <w:r>
                          <w:rPr>
                            <w:rFonts w:hint="eastAsia" w:ascii="微软雅黑" w:hAnsi="微软雅黑" w:eastAsia="微软雅黑"/>
                            <w:color w:val="5A5A5A"/>
                            <w:sz w:val="13"/>
                            <w:szCs w:val="9"/>
                          </w:rPr>
                          <w:t>免责声明：虽然我司试图在本资料中提供准确的信息，但不保证资料的内容不含有技术性误差或印刷性错误，为此我司对本资料中的不准确不承担任何责任。我司保留在没有通知或提示的情况下对本资料的内容进行修改的权利。</w:t>
                        </w:r>
                      </w:p>
                    </w:txbxContent>
                  </v:textbox>
                </v:shape>
                <v:shape id="Text Box 18" o:spid="_x0000_s1026" o:spt="202" type="#_x0000_t202" style="position:absolute;left:4230094;top:95416;height:822005;width:1214734;"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before="40" w:line="240" w:lineRule="exact"/>
                          <w:rPr>
                            <w:rFonts w:ascii="微软雅黑" w:hAnsi="微软雅黑" w:eastAsia="微软雅黑" w:cs="Arial Unicode MS"/>
                            <w:color w:val="ED7D31" w:themeColor="accent2"/>
                            <w:sz w:val="11"/>
                            <w:szCs w:val="11"/>
                            <w14:textFill>
                              <w14:solidFill>
                                <w14:schemeClr w14:val="accent2"/>
                              </w14:solidFill>
                            </w14:textFill>
                          </w:rPr>
                        </w:pPr>
                        <w:r>
                          <w:rPr>
                            <w:rFonts w:hint="eastAsia" w:ascii="微软雅黑" w:hAnsi="微软雅黑" w:eastAsia="微软雅黑"/>
                            <w:b/>
                            <w:color w:val="ED7D31" w:themeColor="accent2"/>
                            <w:szCs w:val="17"/>
                            <w14:textFill>
                              <w14:solidFill>
                                <w14:schemeClr w14:val="accent2"/>
                              </w14:solidFill>
                            </w14:textFill>
                          </w:rPr>
                          <w:t>客户服务热线</w:t>
                        </w:r>
                      </w:p>
                      <w:p>
                        <w:pPr>
                          <w:spacing w:before="40" w:line="240" w:lineRule="exact"/>
                          <w:rPr>
                            <w:rFonts w:ascii="微软雅黑" w:hAnsi="微软雅黑" w:eastAsia="微软雅黑"/>
                            <w:color w:val="595959"/>
                            <w:sz w:val="20"/>
                            <w:szCs w:val="20"/>
                          </w:rPr>
                        </w:pPr>
                        <w:r>
                          <w:rPr>
                            <w:rFonts w:ascii="微软雅黑" w:hAnsi="微软雅黑" w:eastAsia="微软雅黑"/>
                            <w:color w:val="595959"/>
                            <w:sz w:val="20"/>
                            <w:szCs w:val="20"/>
                          </w:rPr>
                          <w:t>400-821-8888</w:t>
                        </w:r>
                      </w:p>
                      <w:p>
                        <w:pPr>
                          <w:spacing w:before="40" w:line="240" w:lineRule="exact"/>
                          <w:rPr>
                            <w:rFonts w:ascii="微软雅黑" w:hAnsi="微软雅黑" w:eastAsia="微软雅黑"/>
                            <w:b/>
                            <w:color w:val="ED7D31" w:themeColor="accent2"/>
                            <w:szCs w:val="17"/>
                            <w14:textFill>
                              <w14:solidFill>
                                <w14:schemeClr w14:val="accent2"/>
                              </w14:solidFill>
                            </w14:textFill>
                          </w:rPr>
                        </w:pPr>
                        <w:r>
                          <w:rPr>
                            <w:rFonts w:hint="eastAsia" w:ascii="微软雅黑" w:hAnsi="微软雅黑" w:eastAsia="微软雅黑"/>
                            <w:b/>
                            <w:color w:val="ED7D31" w:themeColor="accent2"/>
                            <w:szCs w:val="17"/>
                            <w14:textFill>
                              <w14:solidFill>
                                <w14:schemeClr w14:val="accent2"/>
                              </w14:solidFill>
                            </w14:textFill>
                          </w:rPr>
                          <w:t>维修热线</w:t>
                        </w:r>
                      </w:p>
                      <w:p>
                        <w:pPr>
                          <w:spacing w:before="40" w:line="240" w:lineRule="exact"/>
                          <w:rPr>
                            <w:rFonts w:ascii="微软雅黑" w:hAnsi="微软雅黑" w:eastAsia="微软雅黑"/>
                            <w:color w:val="595959"/>
                            <w:sz w:val="20"/>
                            <w:szCs w:val="20"/>
                          </w:rPr>
                        </w:pPr>
                        <w:r>
                          <w:rPr>
                            <w:rFonts w:hint="eastAsia" w:ascii="微软雅黑" w:hAnsi="微软雅黑" w:eastAsia="微软雅黑"/>
                            <w:color w:val="595959"/>
                            <w:sz w:val="20"/>
                            <w:szCs w:val="20"/>
                          </w:rPr>
                          <w:t>4</w:t>
                        </w:r>
                        <w:r>
                          <w:rPr>
                            <w:rFonts w:ascii="微软雅黑" w:hAnsi="微软雅黑" w:eastAsia="微软雅黑"/>
                            <w:color w:val="595959"/>
                            <w:sz w:val="20"/>
                            <w:szCs w:val="20"/>
                          </w:rPr>
                          <w:t>00-821-3529</w:t>
                        </w:r>
                      </w:p>
                    </w:txbxContent>
                  </v:textbox>
                </v:shape>
                <v:shape id="Text Box 19" o:spid="_x0000_s1026" o:spt="202" type="#_x0000_t202" style="position:absolute;left:1335819;top:365760;height:508884;width:3147060;"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160" w:lineRule="exact"/>
                          <w:rPr>
                            <w:rFonts w:ascii="微软雅黑" w:hAnsi="微软雅黑" w:eastAsia="微软雅黑"/>
                            <w:b/>
                            <w:color w:val="595959"/>
                            <w:sz w:val="13"/>
                            <w:szCs w:val="10"/>
                          </w:rPr>
                        </w:pPr>
                        <w:r>
                          <w:rPr>
                            <w:rFonts w:hint="eastAsia" w:ascii="微软雅黑" w:hAnsi="微软雅黑" w:eastAsia="微软雅黑"/>
                            <w:b/>
                            <w:color w:val="595959"/>
                            <w:sz w:val="13"/>
                            <w:szCs w:val="10"/>
                          </w:rPr>
                          <w:t>地址</w:t>
                        </w:r>
                        <w:r>
                          <w:rPr>
                            <w:rFonts w:ascii="微软雅黑" w:hAnsi="微软雅黑" w:eastAsia="微软雅黑"/>
                            <w:b/>
                            <w:color w:val="595959"/>
                            <w:sz w:val="13"/>
                            <w:szCs w:val="10"/>
                          </w:rPr>
                          <w:t>：</w:t>
                        </w:r>
                        <w:r>
                          <w:rPr>
                            <w:rFonts w:hint="eastAsia" w:ascii="微软雅黑" w:hAnsi="微软雅黑" w:eastAsia="微软雅黑"/>
                            <w:b/>
                            <w:color w:val="595959"/>
                            <w:sz w:val="13"/>
                            <w:szCs w:val="10"/>
                          </w:rPr>
                          <w:t>上海市徐汇区虹梅路</w:t>
                        </w:r>
                        <w:r>
                          <w:rPr>
                            <w:rFonts w:ascii="微软雅黑" w:hAnsi="微软雅黑" w:eastAsia="微软雅黑"/>
                            <w:b/>
                            <w:color w:val="595959"/>
                            <w:sz w:val="13"/>
                            <w:szCs w:val="10"/>
                          </w:rPr>
                          <w:t>1801号凯科国际大厦11楼</w:t>
                        </w:r>
                      </w:p>
                      <w:p>
                        <w:pPr>
                          <w:spacing w:line="160" w:lineRule="exact"/>
                          <w:rPr>
                            <w:rFonts w:ascii="微软雅黑" w:hAnsi="微软雅黑" w:eastAsia="微软雅黑"/>
                            <w:sz w:val="22"/>
                            <w:szCs w:val="10"/>
                          </w:rPr>
                        </w:pPr>
                        <w:r>
                          <w:rPr>
                            <w:rFonts w:hint="eastAsia" w:ascii="微软雅黑" w:hAnsi="微软雅黑" w:eastAsia="微软雅黑"/>
                            <w:b/>
                            <w:color w:val="595959"/>
                            <w:sz w:val="13"/>
                            <w:szCs w:val="10"/>
                          </w:rPr>
                          <w:t>网址：</w:t>
                        </w:r>
                        <w:r>
                          <w:rPr>
                            <w:rFonts w:ascii="微软雅黑" w:hAnsi="微软雅黑" w:eastAsia="微软雅黑"/>
                            <w:b/>
                            <w:color w:val="595959"/>
                            <w:sz w:val="13"/>
                            <w:szCs w:val="10"/>
                          </w:rPr>
                          <w:t>www.ulucu.com</w:t>
                        </w:r>
                      </w:p>
                    </w:txbxContent>
                  </v:textbox>
                </v:shape>
                <v:shape id="_x0000_s1026" o:spid="_x0000_s1026" o:spt="75" type="#_x0000_t75" style="position:absolute;left:0;top:127221;height:477520;width:1375410;" filled="f" o:preferrelative="t" stroked="f" coordsize="21600,21600" o:gfxdata="UEsDBAoAAAAAAIdO4kAAAAAAAAAAAAAAAAAEAAAAZHJzL1BLAwQUAAAACACHTuJAjYR6pLsAAADb&#10;AAAADwAAAGRycy9kb3ducmV2LnhtbEVPPW/CMBDdkfgP1iF1QY1NBkRTDEMlEAsDFNSO1/gap43P&#10;ke0S+u9rpEps9/Q+b7m+uk5cKMTWs4ZZoUAQ19603Gg4vW4eFyBiQjbYeSYNvxRhvRqPllgZP/CB&#10;LsfUiBzCsUINNqW+kjLWlhzGwvfEmfv0wWHKMDTSBBxyuOtkqdRcOmw5N1js6cVS/X38cRo+9ufF&#10;lxv2B3x/C/ZJbanflVOtHyYz9Qwi0TXdxf/uncnzS7j9k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R6pLsAAADb&#10;AAAADwAAAAAAAAABACAAAAAiAAAAZHJzL2Rvd25yZXYueG1sUEsBAhQAFAAAAAgAh07iQDMvBZ47&#10;AAAAOQAAABAAAAAAAAAAAQAgAAAACgEAAGRycy9zaGFwZXhtbC54bWxQSwUGAAAAAAYABgBbAQAA&#10;tAMAAAAA&#10;">
                  <v:fill on="f" focussize="0,0"/>
                  <v:stroke on="f"/>
                  <v:imagedata r:id="rId9" o:title=""/>
                  <o:lock v:ext="edit" aspectratio="t"/>
                </v:shape>
                <v:shape id="文本框 2" o:spid="_x0000_s1026" o:spt="202" type="#_x0000_t202" style="position:absolute;left:31805;top:731520;height:608330;width:1120775;" filled="f" stroked="f" coordsize="21600,21600" o:gfxdata="UEsDBAoAAAAAAIdO4kAAAAAAAAAAAAAAAAAEAAAAZHJzL1BLAwQUAAAACACHTuJAiZ/aobwAAADc&#10;AAAADwAAAGRycy9kb3ducmV2LnhtbEWPzWrDMBCE74G+g9hCb7HkQNPgRgmlP5BDLk3c+2JtLVNr&#10;Zaxt7Lx9VSj0OMzMN8x2P4deXWhMXWQLZWFAETfRddxaqM9vyw2oJMgO+8hk4UoJ9rubxRYrFyd+&#10;p8tJWpUhnCq04EWGSuvUeAqYijgQZ+8zjgEly7HVbsQpw0OvV8asdcCO84LHgZ49NV+n72BBxD2V&#10;1/o1pMPHfHyZvGnusbb27rY0j6CEZvkP/7UPzsKqfIDfM/kI6N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f2qG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新零售</w:t>
                        </w:r>
                        <w:r>
                          <w:rPr>
                            <w:rFonts w:ascii="微软雅黑" w:hAnsi="微软雅黑" w:eastAsia="微软雅黑"/>
                            <w:color w:val="ED7D31" w:themeColor="accent2"/>
                            <w14:textFill>
                              <w14:solidFill>
                                <w14:schemeClr w14:val="accent2"/>
                              </w14:solidFill>
                            </w14:textFill>
                          </w:rPr>
                          <w:t>新门店</w:t>
                        </w:r>
                      </w:p>
                      <w:p>
                        <w:pPr>
                          <w:spacing w:line="300" w:lineRule="exact"/>
                          <w:rPr>
                            <w:rFonts w:ascii="微软雅黑" w:hAnsi="微软雅黑" w:eastAsia="微软雅黑"/>
                            <w:color w:val="ED7D31" w:themeColor="accent2"/>
                            <w14:textFill>
                              <w14:solidFill>
                                <w14:schemeClr w14:val="accent2"/>
                              </w14:solidFill>
                            </w14:textFill>
                          </w:rPr>
                        </w:pPr>
                        <w:r>
                          <w:rPr>
                            <w:rFonts w:hint="eastAsia" w:ascii="微软雅黑" w:hAnsi="微软雅黑" w:eastAsia="微软雅黑"/>
                            <w:color w:val="ED7D31" w:themeColor="accent2"/>
                            <w14:textFill>
                              <w14:solidFill>
                                <w14:schemeClr w14:val="accent2"/>
                              </w14:solidFill>
                            </w14:textFill>
                          </w:rPr>
                          <w:t>人工</w:t>
                        </w:r>
                        <w:r>
                          <w:rPr>
                            <w:rFonts w:ascii="微软雅黑" w:hAnsi="微软雅黑" w:eastAsia="微软雅黑"/>
                            <w:color w:val="ED7D31" w:themeColor="accent2"/>
                            <w14:textFill>
                              <w14:solidFill>
                                <w14:schemeClr w14:val="accent2"/>
                              </w14:solidFill>
                            </w14:textFill>
                          </w:rPr>
                          <w:t>智能平台</w:t>
                        </w:r>
                      </w:p>
                    </w:txbxContent>
                  </v:textbox>
                </v:shape>
                <v:line id="_x0000_s1026" o:spid="_x0000_s1026" o:spt="20" style="position:absolute;left:103367;top:723569;height:0;width:1129085;" filled="f" stroked="t" coordsize="21600,21600" o:gfxdata="UEsDBAoAAAAAAIdO4kAAAAAAAAAAAAAAAAAEAAAAZHJzL1BLAwQUAAAACACHTuJA5i+5GrsAAADb&#10;AAAADwAAAGRycy9kb3ducmV2LnhtbEVPzWoCMRC+F3yHMIIX0WQ9lLIaRdSivbSs+gDDZtxd3EyW&#10;JF1/nr4pFHqbj+93Fqu7bUVPPjSONWRTBYK4dKbhSsP59D55AxEissHWMWl4UIDVcvCywNy4GxfU&#10;H2MlUgiHHDXUMXa5lKGsyWKYuo44cRfnLcYEfSWNx1sKt62cKfUqLTacGmrsaFNTeT1+Ww37r63f&#10;fn6MC9kU1fo5G6u96ndaj4aZmoOIdI//4j/3waT5Gfz+kg6Q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i+5GrsAAADb&#10;AAAADwAAAAAAAAABACAAAAAiAAAAZHJzL2Rvd25yZXYueG1sUEsBAhQAFAAAAAgAh07iQDMvBZ47&#10;AAAAOQAAABAAAAAAAAAAAQAgAAAACgEAAGRycy9zaGFwZXhtbC54bWxQSwUGAAAAAAYABgBbAQAA&#10;tAMAAAAA&#10;">
                  <v:fill on="f" focussize="0,0"/>
                  <v:stroke weight="0.5pt" color="#ED7D31 [3205]" miterlimit="8" joinstyle="miter" dashstyle="dashDot"/>
                  <v:imagedata o:title=""/>
                  <o:lock v:ext="edit" aspectratio="f"/>
                </v:line>
                <w10:wrap type="through"/>
              </v:group>
            </w:pict>
          </mc:Fallback>
        </mc:AlternateContent>
      </w: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5B9BD5" w:themeColor="accent1" w:sz="12" w:space="11"/>
      </w:pBdr>
      <w:tabs>
        <w:tab w:val="left" w:pos="622"/>
      </w:tabs>
      <w:spacing w:after="0"/>
      <w:rPr>
        <w:rFonts w:asciiTheme="majorHAnsi" w:hAnsiTheme="majorHAnsi" w:eastAsiaTheme="majorEastAsia" w:cstheme="majorBidi"/>
        <w:color w:val="2E75B6" w:themeColor="accent1" w:themeShade="BF"/>
        <w:sz w:val="26"/>
        <w:szCs w:val="26"/>
      </w:rPr>
    </w:pPr>
    <w:r>
      <w:rPr>
        <w:rFonts w:asciiTheme="majorHAnsi" w:hAnsiTheme="majorHAnsi" w:eastAsiaTheme="majorEastAsia" w:cstheme="majorBidi"/>
        <w:color w:val="2E75B6" w:themeColor="accent1" w:themeShade="BF"/>
        <w:sz w:val="26"/>
        <w:szCs w:val="26"/>
      </w:rPr>
      <w:fldChar w:fldCharType="begin"/>
    </w:r>
    <w:r>
      <w:rPr>
        <w:rFonts w:asciiTheme="majorHAnsi" w:hAnsiTheme="majorHAnsi" w:eastAsiaTheme="majorEastAsia" w:cstheme="majorBidi"/>
        <w:color w:val="2E75B6" w:themeColor="accent1" w:themeShade="BF"/>
        <w:sz w:val="26"/>
        <w:szCs w:val="26"/>
      </w:rPr>
      <w:instrText xml:space="preserve">PAGE   \* MERGEFORMAT</w:instrText>
    </w:r>
    <w:r>
      <w:rPr>
        <w:rFonts w:asciiTheme="majorHAnsi" w:hAnsiTheme="majorHAnsi" w:eastAsiaTheme="majorEastAsia" w:cstheme="majorBidi"/>
        <w:color w:val="2E75B6" w:themeColor="accent1" w:themeShade="BF"/>
        <w:sz w:val="26"/>
        <w:szCs w:val="26"/>
      </w:rPr>
      <w:fldChar w:fldCharType="separate"/>
    </w:r>
    <w:r>
      <w:rPr>
        <w:rFonts w:asciiTheme="majorHAnsi" w:hAnsiTheme="majorHAnsi" w:eastAsiaTheme="majorEastAsia" w:cstheme="majorBidi"/>
        <w:color w:val="2E75B6" w:themeColor="accent1" w:themeShade="BF"/>
        <w:sz w:val="26"/>
        <w:szCs w:val="26"/>
        <w:lang w:val="zh-CN"/>
      </w:rPr>
      <w:t>1</w:t>
    </w:r>
    <w:r>
      <w:rPr>
        <w:rFonts w:asciiTheme="majorHAnsi" w:hAnsiTheme="majorHAnsi" w:eastAsiaTheme="majorEastAsia" w:cstheme="majorBidi"/>
        <w:color w:val="2E75B6" w:themeColor="accent1" w:themeShade="BF"/>
        <w:sz w:val="26"/>
        <w:szCs w:val="26"/>
      </w:rP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drawing>
        <wp:inline distT="0" distB="0" distL="114300" distR="114300">
          <wp:extent cx="1231900" cy="427355"/>
          <wp:effectExtent l="0" t="0" r="6350" b="10795"/>
          <wp:docPr id="1" name="图片 1" descr="QQ图片2016042110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60421100814"/>
                  <pic:cNvPicPr>
                    <a:picLocks noChangeAspect="1"/>
                  </pic:cNvPicPr>
                </pic:nvPicPr>
                <pic:blipFill>
                  <a:blip r:embed="rId1"/>
                  <a:stretch>
                    <a:fillRect/>
                  </a:stretch>
                </pic:blipFill>
                <pic:spPr>
                  <a:xfrm>
                    <a:off x="0" y="0"/>
                    <a:ext cx="1231900" cy="427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C05B4"/>
    <w:multiLevelType w:val="multilevel"/>
    <w:tmpl w:val="19FC05B4"/>
    <w:lvl w:ilvl="0" w:tentative="0">
      <w:start w:val="1"/>
      <w:numFmt w:val="bullet"/>
      <w:lvlText w:val=""/>
      <w:lvlJc w:val="left"/>
      <w:pPr>
        <w:ind w:left="420" w:hanging="420"/>
      </w:pPr>
      <w:rPr>
        <w:rFonts w:hint="default" w:ascii="Wingdings" w:hAnsi="Wingdings"/>
        <w:color w:val="8497B0" w:themeColor="text2" w:themeTint="99"/>
        <w:sz w:val="21"/>
        <w14:textFill>
          <w14:solidFill>
            <w14:schemeClr w14:val="tx2">
              <w14:lumMod w14:val="60000"/>
              <w14:lumOff w14:val="40000"/>
            </w14:schemeClr>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52262"/>
    <w:rsid w:val="0001260E"/>
    <w:rsid w:val="00043990"/>
    <w:rsid w:val="0004790B"/>
    <w:rsid w:val="00066211"/>
    <w:rsid w:val="000B04B0"/>
    <w:rsid w:val="000B67F2"/>
    <w:rsid w:val="000D3884"/>
    <w:rsid w:val="00101327"/>
    <w:rsid w:val="00101DBB"/>
    <w:rsid w:val="00134ED1"/>
    <w:rsid w:val="00145A8F"/>
    <w:rsid w:val="00152AEF"/>
    <w:rsid w:val="0016576D"/>
    <w:rsid w:val="00173B1C"/>
    <w:rsid w:val="0017607E"/>
    <w:rsid w:val="001B0DA0"/>
    <w:rsid w:val="001B230A"/>
    <w:rsid w:val="001E6A2B"/>
    <w:rsid w:val="001E786F"/>
    <w:rsid w:val="00206339"/>
    <w:rsid w:val="002071F0"/>
    <w:rsid w:val="00232C7D"/>
    <w:rsid w:val="002817F4"/>
    <w:rsid w:val="002D01EC"/>
    <w:rsid w:val="002F3A97"/>
    <w:rsid w:val="00333275"/>
    <w:rsid w:val="00335151"/>
    <w:rsid w:val="003868C9"/>
    <w:rsid w:val="003E5883"/>
    <w:rsid w:val="003F15F4"/>
    <w:rsid w:val="0042038C"/>
    <w:rsid w:val="004347D6"/>
    <w:rsid w:val="0045174A"/>
    <w:rsid w:val="00482252"/>
    <w:rsid w:val="004B115F"/>
    <w:rsid w:val="004B2A6E"/>
    <w:rsid w:val="004B6AF4"/>
    <w:rsid w:val="004C7037"/>
    <w:rsid w:val="004E0C7C"/>
    <w:rsid w:val="004F290B"/>
    <w:rsid w:val="00500CBA"/>
    <w:rsid w:val="00523828"/>
    <w:rsid w:val="005333A8"/>
    <w:rsid w:val="00550C9D"/>
    <w:rsid w:val="00567288"/>
    <w:rsid w:val="00590A71"/>
    <w:rsid w:val="00595153"/>
    <w:rsid w:val="00614559"/>
    <w:rsid w:val="0064639F"/>
    <w:rsid w:val="0066784A"/>
    <w:rsid w:val="0067299C"/>
    <w:rsid w:val="006833A9"/>
    <w:rsid w:val="006C22FB"/>
    <w:rsid w:val="006E6965"/>
    <w:rsid w:val="006E7031"/>
    <w:rsid w:val="006F0EFD"/>
    <w:rsid w:val="006F3F3C"/>
    <w:rsid w:val="00723AEE"/>
    <w:rsid w:val="0074263A"/>
    <w:rsid w:val="00751D1A"/>
    <w:rsid w:val="007521B9"/>
    <w:rsid w:val="00772F7F"/>
    <w:rsid w:val="00793D85"/>
    <w:rsid w:val="007A25B5"/>
    <w:rsid w:val="007C2508"/>
    <w:rsid w:val="007E169C"/>
    <w:rsid w:val="008144BD"/>
    <w:rsid w:val="00815BEA"/>
    <w:rsid w:val="00830DEE"/>
    <w:rsid w:val="008A26A4"/>
    <w:rsid w:val="008C40B7"/>
    <w:rsid w:val="008D1D9E"/>
    <w:rsid w:val="009012DD"/>
    <w:rsid w:val="0090573C"/>
    <w:rsid w:val="009075D6"/>
    <w:rsid w:val="00907ADB"/>
    <w:rsid w:val="009219A0"/>
    <w:rsid w:val="009526F4"/>
    <w:rsid w:val="00983D2C"/>
    <w:rsid w:val="00992525"/>
    <w:rsid w:val="009D662D"/>
    <w:rsid w:val="009F460C"/>
    <w:rsid w:val="009F7E07"/>
    <w:rsid w:val="00A316E6"/>
    <w:rsid w:val="00A5141E"/>
    <w:rsid w:val="00A54EC4"/>
    <w:rsid w:val="00A63DD8"/>
    <w:rsid w:val="00A64176"/>
    <w:rsid w:val="00A82328"/>
    <w:rsid w:val="00A85560"/>
    <w:rsid w:val="00AA0A75"/>
    <w:rsid w:val="00AA207B"/>
    <w:rsid w:val="00AB0115"/>
    <w:rsid w:val="00AD226D"/>
    <w:rsid w:val="00B07AD3"/>
    <w:rsid w:val="00B261B8"/>
    <w:rsid w:val="00B30FAB"/>
    <w:rsid w:val="00B56A7B"/>
    <w:rsid w:val="00B60A3A"/>
    <w:rsid w:val="00B80E1F"/>
    <w:rsid w:val="00B822A3"/>
    <w:rsid w:val="00B908FB"/>
    <w:rsid w:val="00B96063"/>
    <w:rsid w:val="00BA6138"/>
    <w:rsid w:val="00BE02BD"/>
    <w:rsid w:val="00BE125C"/>
    <w:rsid w:val="00C46B59"/>
    <w:rsid w:val="00C472C2"/>
    <w:rsid w:val="00C7591A"/>
    <w:rsid w:val="00CB0287"/>
    <w:rsid w:val="00CB3B89"/>
    <w:rsid w:val="00CF71CB"/>
    <w:rsid w:val="00D03108"/>
    <w:rsid w:val="00D041EB"/>
    <w:rsid w:val="00D314DB"/>
    <w:rsid w:val="00D445B6"/>
    <w:rsid w:val="00D518E3"/>
    <w:rsid w:val="00D841BB"/>
    <w:rsid w:val="00DA07B8"/>
    <w:rsid w:val="00DB0C79"/>
    <w:rsid w:val="00DB5F85"/>
    <w:rsid w:val="00DC7DB7"/>
    <w:rsid w:val="00DE42F3"/>
    <w:rsid w:val="00E125EA"/>
    <w:rsid w:val="00E26C28"/>
    <w:rsid w:val="00E333F5"/>
    <w:rsid w:val="00E70C84"/>
    <w:rsid w:val="00E723DE"/>
    <w:rsid w:val="00E92A8C"/>
    <w:rsid w:val="00EA6A9D"/>
    <w:rsid w:val="00EB0443"/>
    <w:rsid w:val="00EB08E3"/>
    <w:rsid w:val="00EF566E"/>
    <w:rsid w:val="00F17350"/>
    <w:rsid w:val="00F25E29"/>
    <w:rsid w:val="00F64C48"/>
    <w:rsid w:val="00F74F9C"/>
    <w:rsid w:val="00F77A11"/>
    <w:rsid w:val="00F863AD"/>
    <w:rsid w:val="00FB1681"/>
    <w:rsid w:val="00FC0837"/>
    <w:rsid w:val="00FC2581"/>
    <w:rsid w:val="00FD1D67"/>
    <w:rsid w:val="05E52262"/>
    <w:rsid w:val="06BF0F5C"/>
    <w:rsid w:val="07BB64B0"/>
    <w:rsid w:val="09F71F99"/>
    <w:rsid w:val="0B937350"/>
    <w:rsid w:val="0DB82343"/>
    <w:rsid w:val="0E5F628E"/>
    <w:rsid w:val="0E973B9A"/>
    <w:rsid w:val="0FC379F2"/>
    <w:rsid w:val="0FE44C30"/>
    <w:rsid w:val="11FD79A7"/>
    <w:rsid w:val="137564BE"/>
    <w:rsid w:val="143E5994"/>
    <w:rsid w:val="14810A0B"/>
    <w:rsid w:val="16282B6C"/>
    <w:rsid w:val="186412F2"/>
    <w:rsid w:val="186805C8"/>
    <w:rsid w:val="1AE2786F"/>
    <w:rsid w:val="1D160D28"/>
    <w:rsid w:val="1D543F4A"/>
    <w:rsid w:val="1FF03303"/>
    <w:rsid w:val="211448F2"/>
    <w:rsid w:val="21361F95"/>
    <w:rsid w:val="224F3575"/>
    <w:rsid w:val="246F414F"/>
    <w:rsid w:val="24AD05A5"/>
    <w:rsid w:val="24CA0716"/>
    <w:rsid w:val="25094F4D"/>
    <w:rsid w:val="259C268E"/>
    <w:rsid w:val="27666221"/>
    <w:rsid w:val="297B0740"/>
    <w:rsid w:val="2B8C6828"/>
    <w:rsid w:val="2DC17970"/>
    <w:rsid w:val="2E974A09"/>
    <w:rsid w:val="32EA0E5E"/>
    <w:rsid w:val="34350C41"/>
    <w:rsid w:val="346F7ACD"/>
    <w:rsid w:val="348D56D1"/>
    <w:rsid w:val="35F35882"/>
    <w:rsid w:val="3ADB49ED"/>
    <w:rsid w:val="3AF67C29"/>
    <w:rsid w:val="3C8934E5"/>
    <w:rsid w:val="3DAE715A"/>
    <w:rsid w:val="3E0C4868"/>
    <w:rsid w:val="3E542E91"/>
    <w:rsid w:val="3F9951EA"/>
    <w:rsid w:val="40127B25"/>
    <w:rsid w:val="401D63E7"/>
    <w:rsid w:val="41A54C8C"/>
    <w:rsid w:val="43615C2A"/>
    <w:rsid w:val="43C912EF"/>
    <w:rsid w:val="453508B6"/>
    <w:rsid w:val="45E83FFB"/>
    <w:rsid w:val="4646761D"/>
    <w:rsid w:val="47885490"/>
    <w:rsid w:val="481300C9"/>
    <w:rsid w:val="484C3DE5"/>
    <w:rsid w:val="48E54025"/>
    <w:rsid w:val="48FE7817"/>
    <w:rsid w:val="4AA32D1C"/>
    <w:rsid w:val="51FC69D9"/>
    <w:rsid w:val="55FD7EEA"/>
    <w:rsid w:val="56582DC9"/>
    <w:rsid w:val="57744622"/>
    <w:rsid w:val="5A940BDD"/>
    <w:rsid w:val="5B6943F2"/>
    <w:rsid w:val="5DEA3A68"/>
    <w:rsid w:val="5E270D4C"/>
    <w:rsid w:val="5EB84FC1"/>
    <w:rsid w:val="60102C0D"/>
    <w:rsid w:val="60830599"/>
    <w:rsid w:val="63684BD5"/>
    <w:rsid w:val="63744E9C"/>
    <w:rsid w:val="670E1C50"/>
    <w:rsid w:val="698E3820"/>
    <w:rsid w:val="6C2A3134"/>
    <w:rsid w:val="6D3936B8"/>
    <w:rsid w:val="6EC710B1"/>
    <w:rsid w:val="6ECC34B3"/>
    <w:rsid w:val="6FD85CAE"/>
    <w:rsid w:val="72EB584E"/>
    <w:rsid w:val="7AB8447E"/>
    <w:rsid w:val="7BEF2C05"/>
    <w:rsid w:val="7F53083C"/>
    <w:rsid w:val="7FD3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80" w:after="40"/>
      <w:jc w:val="both"/>
    </w:pPr>
    <w:rPr>
      <w:rFonts w:ascii="Arial" w:hAnsi="Arial" w:eastAsia="宋体" w:cs="黑体"/>
      <w:kern w:val="2"/>
      <w:sz w:val="18"/>
      <w:szCs w:val="21"/>
      <w:lang w:val="en-US" w:eastAsia="zh-CN" w:bidi="ar-SA"/>
    </w:rPr>
  </w:style>
  <w:style w:type="paragraph" w:styleId="2">
    <w:name w:val="heading 2"/>
    <w:next w:val="1"/>
    <w:unhideWhenUsed/>
    <w:qFormat/>
    <w:uiPriority w:val="0"/>
    <w:pPr>
      <w:keepNext/>
      <w:keepLines/>
      <w:spacing w:before="400" w:after="120"/>
      <w:outlineLvl w:val="1"/>
    </w:pPr>
    <w:rPr>
      <w:rFonts w:ascii="Arial" w:hAnsi="Arial" w:eastAsia="黑体" w:cs="黑体"/>
      <w:bCs/>
      <w:color w:val="0090C8"/>
      <w:kern w:val="2"/>
      <w:sz w:val="36"/>
      <w:szCs w:val="3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style>
  <w:style w:type="paragraph" w:styleId="5">
    <w:name w:val="Normal (Web)"/>
    <w:basedOn w:val="1"/>
    <w:qFormat/>
    <w:uiPriority w:val="0"/>
    <w:pPr>
      <w:spacing w:before="0" w:after="0"/>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产品型号"/>
    <w:basedOn w:val="1"/>
    <w:next w:val="10"/>
    <w:qFormat/>
    <w:uiPriority w:val="0"/>
    <w:rPr>
      <w:rFonts w:eastAsia="黑体"/>
      <w:sz w:val="36"/>
    </w:rPr>
  </w:style>
  <w:style w:type="paragraph" w:customStyle="1" w:styleId="10">
    <w:name w:val="图片"/>
    <w:basedOn w:val="1"/>
    <w:qFormat/>
    <w:uiPriority w:val="0"/>
    <w:pPr>
      <w:jc w:val="center"/>
    </w:pPr>
  </w:style>
  <w:style w:type="paragraph" w:customStyle="1" w:styleId="11">
    <w:name w:val="Item List"/>
    <w:basedOn w:val="1"/>
    <w:qFormat/>
    <w:uiPriority w:val="0"/>
    <w:pPr>
      <w:spacing w:before="120"/>
      <w:ind w:hanging="233" w:hangingChars="233"/>
      <w:jc w:val="left"/>
    </w:pPr>
    <w:rPr>
      <w:rFonts w:cs="Times New Roman"/>
      <w:kern w:val="0"/>
      <w:szCs w:val="13"/>
    </w:rPr>
  </w:style>
  <w:style w:type="paragraph" w:customStyle="1" w:styleId="12">
    <w:name w:val="表格内文"/>
    <w:basedOn w:val="1"/>
    <w:qFormat/>
    <w:uiPriority w:val="0"/>
    <w:pPr>
      <w:spacing w:line="220" w:lineRule="exact"/>
      <w:jc w:val="left"/>
    </w:pPr>
    <w:rPr>
      <w:kern w:val="0"/>
      <w:szCs w:val="13"/>
    </w:rPr>
  </w:style>
  <w:style w:type="table" w:customStyle="1" w:styleId="13">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4">
    <w:name w:val="Table Paragraph"/>
    <w:basedOn w:val="1"/>
    <w:qFormat/>
    <w:uiPriority w:val="1"/>
    <w:pPr>
      <w:autoSpaceDE w:val="0"/>
      <w:autoSpaceDN w:val="0"/>
      <w:spacing w:before="50" w:after="0"/>
      <w:jc w:val="center"/>
    </w:pPr>
    <w:rPr>
      <w:rFonts w:ascii="宋体" w:hAnsi="宋体" w:cs="宋体"/>
      <w:kern w:val="0"/>
      <w:sz w:val="22"/>
      <w:szCs w:val="22"/>
      <w:lang w:val="zh-CN" w:bidi="zh-CN"/>
    </w:rPr>
  </w:style>
  <w:style w:type="paragraph" w:styleId="15">
    <w:name w:val="List Paragraph"/>
    <w:basedOn w:val="1"/>
    <w:qFormat/>
    <w:uiPriority w:val="1"/>
    <w:pPr>
      <w:autoSpaceDE w:val="0"/>
      <w:autoSpaceDN w:val="0"/>
      <w:spacing w:before="163" w:after="0"/>
      <w:ind w:left="560" w:hanging="421"/>
      <w:jc w:val="left"/>
    </w:pPr>
    <w:rPr>
      <w:rFonts w:ascii="宋体" w:hAnsi="宋体" w:cs="宋体"/>
      <w:kern w:val="0"/>
      <w:sz w:val="22"/>
      <w:szCs w:val="22"/>
      <w:lang w:val="zh-CN" w:bidi="zh-CN"/>
    </w:rPr>
  </w:style>
  <w:style w:type="character" w:customStyle="1" w:styleId="16">
    <w:name w:val="font31"/>
    <w:basedOn w:val="8"/>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Words>
  <Characters>665</Characters>
  <Lines>5</Lines>
  <Paragraphs>1</Paragraphs>
  <TotalTime>0</TotalTime>
  <ScaleCrop>false</ScaleCrop>
  <LinksUpToDate>false</LinksUpToDate>
  <CharactersWithSpaces>780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2016-04-25T08:44:00Z</dcterms:created>
  <dc:creator>hxli</dc:creator>
  <cp:lastModifiedBy>大秦未来</cp:lastModifiedBy>
  <dcterms:modified xsi:type="dcterms:W3CDTF">2021-09-29T05:56:26Z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10FDBA3DAAAD4B7189E3087F1740B0EF</vt:lpwstr>
  </property>
</Properties>
</file>